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7D9D" w14:textId="077A107A" w:rsidR="00E05DCA" w:rsidRPr="000D1812" w:rsidRDefault="00FF5347" w:rsidP="000D1812">
      <w:pPr>
        <w:jc w:val="center"/>
        <w:rPr>
          <w:rFonts w:cstheme="minorHAnsi"/>
          <w:b/>
          <w:bCs/>
          <w:color w:val="000000"/>
          <w:sz w:val="40"/>
          <w:szCs w:val="40"/>
          <w:u w:val="single"/>
        </w:rPr>
      </w:pPr>
      <w:r w:rsidRPr="000D1812">
        <w:rPr>
          <w:rFonts w:cstheme="minorHAnsi"/>
          <w:b/>
          <w:bCs/>
          <w:color w:val="000000"/>
          <w:sz w:val="40"/>
          <w:szCs w:val="40"/>
          <w:u w:val="single"/>
        </w:rPr>
        <w:t xml:space="preserve">Councillor </w:t>
      </w:r>
      <w:r w:rsidR="00217AB6">
        <w:rPr>
          <w:rFonts w:cstheme="minorHAnsi"/>
          <w:b/>
          <w:bCs/>
          <w:color w:val="000000"/>
          <w:sz w:val="40"/>
          <w:szCs w:val="40"/>
          <w:u w:val="single"/>
        </w:rPr>
        <w:t>Frances Edwards</w:t>
      </w:r>
      <w:r w:rsidR="005F0D17" w:rsidRPr="000D1812">
        <w:rPr>
          <w:rFonts w:cstheme="minorHAnsi"/>
          <w:b/>
          <w:bCs/>
          <w:color w:val="000000"/>
          <w:sz w:val="40"/>
          <w:szCs w:val="40"/>
          <w:u w:val="single"/>
        </w:rPr>
        <w:t xml:space="preserve"> </w:t>
      </w:r>
      <w:r w:rsidRPr="000D1812">
        <w:rPr>
          <w:rFonts w:cstheme="minorHAnsi"/>
          <w:b/>
          <w:bCs/>
          <w:color w:val="000000"/>
          <w:sz w:val="40"/>
          <w:szCs w:val="40"/>
          <w:u w:val="single"/>
        </w:rPr>
        <w:t>Biograph</w:t>
      </w:r>
      <w:r w:rsidR="005F0D17" w:rsidRPr="000D1812">
        <w:rPr>
          <w:rFonts w:cstheme="minorHAnsi"/>
          <w:b/>
          <w:bCs/>
          <w:color w:val="000000"/>
          <w:sz w:val="40"/>
          <w:szCs w:val="40"/>
          <w:u w:val="single"/>
        </w:rPr>
        <w:t>y</w:t>
      </w:r>
    </w:p>
    <w:p w14:paraId="7B688823" w14:textId="77777777" w:rsidR="000D1812" w:rsidRPr="005F0D17" w:rsidRDefault="000D1812" w:rsidP="000D1812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14000A48" w14:textId="77777777" w:rsidR="001F0D00" w:rsidRPr="001F0D00" w:rsidRDefault="005C53B9" w:rsidP="005C53B9">
      <w:pPr>
        <w:pStyle w:val="elementtoproof"/>
        <w:rPr>
          <w:rFonts w:eastAsia="Times New Roman" w:cstheme="minorHAnsi"/>
          <w:sz w:val="28"/>
          <w:szCs w:val="28"/>
        </w:rPr>
      </w:pPr>
      <w:r w:rsidRPr="001F0D00">
        <w:rPr>
          <w:rFonts w:cstheme="minorHAnsi"/>
          <w:b/>
          <w:bCs/>
          <w:sz w:val="28"/>
          <w:szCs w:val="28"/>
        </w:rPr>
        <w:t>Cllr. Frances Edwards</w:t>
      </w:r>
      <w:r w:rsidRPr="001F0D00">
        <w:rPr>
          <w:rFonts w:cstheme="minorHAnsi"/>
          <w:sz w:val="28"/>
          <w:szCs w:val="28"/>
        </w:rPr>
        <w:t xml:space="preserve"> has l</w:t>
      </w:r>
      <w:r w:rsidRPr="001F0D00">
        <w:rPr>
          <w:rFonts w:eastAsia="Times New Roman" w:cstheme="minorHAnsi"/>
          <w:sz w:val="28"/>
          <w:szCs w:val="28"/>
        </w:rPr>
        <w:t xml:space="preserve">ived in Great Bentley since 1984 and is now retired.  </w:t>
      </w:r>
    </w:p>
    <w:p w14:paraId="23237ED1" w14:textId="77777777" w:rsidR="001F0D00" w:rsidRPr="001F0D00" w:rsidRDefault="001F0D00" w:rsidP="005C53B9">
      <w:pPr>
        <w:pStyle w:val="elementtoproof"/>
        <w:rPr>
          <w:rFonts w:eastAsia="Times New Roman" w:cstheme="minorHAnsi"/>
          <w:sz w:val="28"/>
          <w:szCs w:val="28"/>
        </w:rPr>
      </w:pPr>
    </w:p>
    <w:p w14:paraId="508AF6C7" w14:textId="77777777" w:rsidR="001F0D00" w:rsidRPr="001F0D00" w:rsidRDefault="005C53B9" w:rsidP="005C53B9">
      <w:pPr>
        <w:pStyle w:val="elementtoproof"/>
        <w:rPr>
          <w:rFonts w:eastAsia="Times New Roman" w:cstheme="minorHAnsi"/>
          <w:sz w:val="28"/>
          <w:szCs w:val="28"/>
        </w:rPr>
      </w:pPr>
      <w:r w:rsidRPr="001F0D00">
        <w:rPr>
          <w:rFonts w:eastAsia="Times New Roman" w:cstheme="minorHAnsi"/>
          <w:sz w:val="28"/>
          <w:szCs w:val="28"/>
        </w:rPr>
        <w:t xml:space="preserve">Previously working for BT and raising her four children here, over the years as a family they have taken an active part in village life such as volunteering to help at the Village Show. </w:t>
      </w:r>
    </w:p>
    <w:p w14:paraId="2F493B36" w14:textId="77777777" w:rsidR="001F0D00" w:rsidRPr="001F0D00" w:rsidRDefault="001F0D00" w:rsidP="005C53B9">
      <w:pPr>
        <w:pStyle w:val="elementtoproof"/>
        <w:rPr>
          <w:rFonts w:eastAsia="Times New Roman" w:cstheme="minorHAnsi"/>
          <w:sz w:val="28"/>
          <w:szCs w:val="28"/>
        </w:rPr>
      </w:pPr>
    </w:p>
    <w:p w14:paraId="1E56ACD7" w14:textId="7E2A13DF" w:rsidR="005C53B9" w:rsidRPr="001F0D00" w:rsidRDefault="005C53B9" w:rsidP="005C53B9">
      <w:pPr>
        <w:pStyle w:val="elementtoproof"/>
        <w:rPr>
          <w:rFonts w:eastAsia="Times New Roman" w:cstheme="minorHAnsi"/>
          <w:sz w:val="28"/>
          <w:szCs w:val="28"/>
        </w:rPr>
      </w:pPr>
      <w:r w:rsidRPr="001F0D00">
        <w:rPr>
          <w:rFonts w:eastAsia="Times New Roman" w:cstheme="minorHAnsi"/>
          <w:sz w:val="28"/>
          <w:szCs w:val="28"/>
        </w:rPr>
        <w:t xml:space="preserve">She has been involved with several village organisations and currently belongs to the Wine Club and has recently rejoined the Ladies Club.  </w:t>
      </w:r>
    </w:p>
    <w:p w14:paraId="3604028B" w14:textId="45B0F22C" w:rsidR="00FF5347" w:rsidRPr="001A5698" w:rsidRDefault="00FF5347" w:rsidP="001A5698">
      <w:pPr>
        <w:rPr>
          <w:rFonts w:cstheme="minorHAnsi"/>
          <w:sz w:val="28"/>
          <w:szCs w:val="28"/>
        </w:rPr>
      </w:pPr>
    </w:p>
    <w:sectPr w:rsidR="00FF5347" w:rsidRPr="001A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48"/>
    <w:rsid w:val="00017AB3"/>
    <w:rsid w:val="000A32D1"/>
    <w:rsid w:val="000C6F6C"/>
    <w:rsid w:val="000D1812"/>
    <w:rsid w:val="000D7943"/>
    <w:rsid w:val="000E1D74"/>
    <w:rsid w:val="00127270"/>
    <w:rsid w:val="00141798"/>
    <w:rsid w:val="001A5698"/>
    <w:rsid w:val="001F0D00"/>
    <w:rsid w:val="00217AB6"/>
    <w:rsid w:val="00232E91"/>
    <w:rsid w:val="002701D7"/>
    <w:rsid w:val="00281909"/>
    <w:rsid w:val="004648B2"/>
    <w:rsid w:val="004B67EF"/>
    <w:rsid w:val="004E10D4"/>
    <w:rsid w:val="005C427B"/>
    <w:rsid w:val="005C53B9"/>
    <w:rsid w:val="005F0D17"/>
    <w:rsid w:val="006E4DED"/>
    <w:rsid w:val="007C61FF"/>
    <w:rsid w:val="007E58DE"/>
    <w:rsid w:val="00821A03"/>
    <w:rsid w:val="008578D5"/>
    <w:rsid w:val="0089108F"/>
    <w:rsid w:val="008C555A"/>
    <w:rsid w:val="008F2954"/>
    <w:rsid w:val="00903577"/>
    <w:rsid w:val="009D6594"/>
    <w:rsid w:val="009F03BB"/>
    <w:rsid w:val="00A8664E"/>
    <w:rsid w:val="00A90146"/>
    <w:rsid w:val="00C56F6A"/>
    <w:rsid w:val="00C640D8"/>
    <w:rsid w:val="00CB7F69"/>
    <w:rsid w:val="00CC4AF1"/>
    <w:rsid w:val="00D85648"/>
    <w:rsid w:val="00E05DCA"/>
    <w:rsid w:val="00E11B05"/>
    <w:rsid w:val="00E11C57"/>
    <w:rsid w:val="00E419B4"/>
    <w:rsid w:val="00E72406"/>
    <w:rsid w:val="00F10A52"/>
    <w:rsid w:val="00F2532B"/>
    <w:rsid w:val="00F8695C"/>
    <w:rsid w:val="00FC65D9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115D"/>
  <w15:chartTrackingRefBased/>
  <w15:docId w15:val="{B646C1C9-6607-4658-B80F-51D3855D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89108F"/>
  </w:style>
  <w:style w:type="paragraph" w:customStyle="1" w:styleId="elementtoproof">
    <w:name w:val="elementtoproof"/>
    <w:basedOn w:val="Normal"/>
    <w:rsid w:val="00C56F6A"/>
    <w:pPr>
      <w:spacing w:after="0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Spear</dc:creator>
  <cp:keywords/>
  <dc:description/>
  <cp:lastModifiedBy>Clerk</cp:lastModifiedBy>
  <cp:revision>5</cp:revision>
  <dcterms:created xsi:type="dcterms:W3CDTF">2024-02-22T13:29:00Z</dcterms:created>
  <dcterms:modified xsi:type="dcterms:W3CDTF">2024-02-22T13:30:00Z</dcterms:modified>
</cp:coreProperties>
</file>