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CF48D" w14:textId="77777777" w:rsidR="00E12710" w:rsidRDefault="00E12710" w:rsidP="00E12710">
      <w:pPr>
        <w:keepNext/>
        <w:ind w:right="-661"/>
        <w:jc w:val="center"/>
        <w:rPr>
          <w:rFonts w:ascii="Arial" w:hAnsi="Arial" w:cs="Arial"/>
          <w:b/>
          <w:bCs/>
          <w:sz w:val="44"/>
          <w:szCs w:val="44"/>
        </w:rPr>
      </w:pPr>
      <w:bookmarkStart w:id="0" w:name="_Hlk108087573"/>
      <w:bookmarkStart w:id="1" w:name="_Hlk100898468"/>
      <w:r>
        <w:rPr>
          <w:rFonts w:ascii="Arial" w:hAnsi="Arial" w:cs="Arial"/>
          <w:b/>
          <w:bCs/>
          <w:sz w:val="44"/>
          <w:szCs w:val="44"/>
        </w:rPr>
        <w:t>Great Bentley Parish</w:t>
      </w:r>
      <w:r w:rsidRPr="002D2580">
        <w:rPr>
          <w:rFonts w:ascii="Arial" w:hAnsi="Arial" w:cs="Arial"/>
          <w:b/>
          <w:bCs/>
          <w:sz w:val="44"/>
          <w:szCs w:val="44"/>
        </w:rPr>
        <w:t xml:space="preserve"> C</w:t>
      </w:r>
      <w:r>
        <w:rPr>
          <w:rFonts w:ascii="Arial" w:hAnsi="Arial" w:cs="Arial"/>
          <w:b/>
          <w:bCs/>
          <w:sz w:val="44"/>
          <w:szCs w:val="44"/>
        </w:rPr>
        <w:t>ouncil</w:t>
      </w:r>
    </w:p>
    <w:p w14:paraId="333EC93F" w14:textId="7C890F8F" w:rsidR="00E12710" w:rsidRPr="00C23E9E" w:rsidRDefault="009F7665" w:rsidP="00E12710">
      <w:pPr>
        <w:jc w:val="center"/>
        <w:rPr>
          <w:sz w:val="22"/>
          <w:szCs w:val="22"/>
        </w:rPr>
      </w:pPr>
      <w:r>
        <w:rPr>
          <w:i/>
          <w:sz w:val="22"/>
          <w:szCs w:val="22"/>
        </w:rPr>
        <w:t xml:space="preserve">Clerk and </w:t>
      </w:r>
      <w:r w:rsidR="00E12710">
        <w:rPr>
          <w:i/>
          <w:sz w:val="22"/>
          <w:szCs w:val="22"/>
        </w:rPr>
        <w:t xml:space="preserve">Responsible Financial Officer to the Council: Jennifer Spear </w:t>
      </w:r>
    </w:p>
    <w:p w14:paraId="0ABB51D4" w14:textId="08B7C650" w:rsidR="00E12710" w:rsidRDefault="00E12710" w:rsidP="00E12710">
      <w:pPr>
        <w:keepNext/>
        <w:jc w:val="center"/>
      </w:pPr>
      <w:r>
        <w:t>The Community Resource Centre, The Village Hall Plough Road Great Bentley Colchester CO7 8LG Tel: 01206 256410 E</w:t>
      </w:r>
      <w:r w:rsidRPr="00A534A3">
        <w:t>mail:</w:t>
      </w:r>
      <w:r>
        <w:t xml:space="preserve"> </w:t>
      </w:r>
      <w:r w:rsidR="009F7665">
        <w:t>clerk</w:t>
      </w:r>
      <w:r>
        <w:t xml:space="preserve">@greatbentleyparishcouncil.co.uk </w:t>
      </w:r>
    </w:p>
    <w:p w14:paraId="4F3EE09F" w14:textId="77777777" w:rsidR="00E12710" w:rsidRDefault="00E12710" w:rsidP="00E12710">
      <w:pPr>
        <w:keepNext/>
        <w:jc w:val="center"/>
        <w:rPr>
          <w:sz w:val="19"/>
          <w:szCs w:val="19"/>
        </w:rPr>
      </w:pPr>
      <w:r>
        <w:t xml:space="preserve">Website: </w:t>
      </w:r>
      <w:hyperlink r:id="rId7" w:history="1">
        <w:r w:rsidRPr="00DC0DC1">
          <w:rPr>
            <w:rStyle w:val="Hyperlink"/>
            <w:sz w:val="19"/>
            <w:szCs w:val="19"/>
          </w:rPr>
          <w:t>https://greatbentleyparishcouncil.co.uk/</w:t>
        </w:r>
      </w:hyperlink>
    </w:p>
    <w:p w14:paraId="3A3C0CDA" w14:textId="77777777" w:rsidR="00E12710" w:rsidRPr="00E44C80" w:rsidRDefault="00E12710" w:rsidP="00E12710">
      <w:pPr>
        <w:keepNext/>
        <w:jc w:val="center"/>
        <w:rPr>
          <w:sz w:val="19"/>
          <w:szCs w:val="19"/>
        </w:rPr>
      </w:pPr>
    </w:p>
    <w:bookmarkEnd w:id="0"/>
    <w:p w14:paraId="2CC5DFE9" w14:textId="5191A254" w:rsidR="00E12710" w:rsidRPr="006A6E98" w:rsidRDefault="00E12710" w:rsidP="00E12710">
      <w:pPr>
        <w:jc w:val="center"/>
        <w:rPr>
          <w:rFonts w:ascii="Arial" w:hAnsi="Arial" w:cs="Arial"/>
          <w:b/>
          <w:bCs/>
        </w:rPr>
      </w:pPr>
      <w:r w:rsidRPr="006B214A">
        <w:rPr>
          <w:rFonts w:ascii="Arial" w:hAnsi="Arial" w:cs="Arial"/>
          <w:b/>
          <w:bCs/>
        </w:rPr>
        <w:t xml:space="preserve">Members of the Council are hereby summoned to attend the </w:t>
      </w:r>
      <w:r w:rsidR="00733AB5">
        <w:rPr>
          <w:rFonts w:ascii="Arial" w:hAnsi="Arial" w:cs="Arial"/>
          <w:b/>
          <w:bCs/>
        </w:rPr>
        <w:t>Annual</w:t>
      </w:r>
      <w:r>
        <w:rPr>
          <w:rFonts w:ascii="Arial" w:hAnsi="Arial" w:cs="Arial"/>
          <w:b/>
          <w:bCs/>
        </w:rPr>
        <w:t xml:space="preserve"> Parish Council </w:t>
      </w:r>
      <w:r w:rsidRPr="006B214A">
        <w:rPr>
          <w:rFonts w:ascii="Arial" w:hAnsi="Arial" w:cs="Arial"/>
          <w:b/>
          <w:bCs/>
        </w:rPr>
        <w:t>Meeting</w:t>
      </w:r>
      <w:r w:rsidRPr="006A6E98">
        <w:rPr>
          <w:rFonts w:ascii="Arial" w:hAnsi="Arial" w:cs="Arial"/>
          <w:b/>
          <w:bCs/>
        </w:rPr>
        <w:t xml:space="preserve"> taking place at </w:t>
      </w:r>
      <w:r w:rsidRPr="00F1721D">
        <w:rPr>
          <w:rFonts w:ascii="Arial" w:hAnsi="Arial" w:cs="Arial"/>
          <w:b/>
          <w:bCs/>
        </w:rPr>
        <w:t>The Village Hall Plough Road Great Bentley Colchester CO7 8LG</w:t>
      </w:r>
      <w:r>
        <w:t xml:space="preserve"> </w:t>
      </w:r>
      <w:r w:rsidRPr="006A6E98">
        <w:rPr>
          <w:rFonts w:ascii="Arial" w:hAnsi="Arial" w:cs="Arial"/>
          <w:b/>
          <w:bCs/>
        </w:rPr>
        <w:t>on T</w:t>
      </w:r>
      <w:r>
        <w:rPr>
          <w:rFonts w:ascii="Arial" w:hAnsi="Arial" w:cs="Arial"/>
          <w:b/>
          <w:bCs/>
        </w:rPr>
        <w:t>hursday</w:t>
      </w:r>
      <w:r w:rsidR="004C6587">
        <w:rPr>
          <w:rFonts w:ascii="Arial" w:hAnsi="Arial" w:cs="Arial"/>
          <w:b/>
          <w:bCs/>
        </w:rPr>
        <w:t xml:space="preserve"> </w:t>
      </w:r>
      <w:r w:rsidR="001E3F47">
        <w:rPr>
          <w:rFonts w:ascii="Arial" w:hAnsi="Arial" w:cs="Arial"/>
          <w:b/>
          <w:bCs/>
        </w:rPr>
        <w:t>11</w:t>
      </w:r>
      <w:r w:rsidR="001E3F47" w:rsidRPr="001E3F47">
        <w:rPr>
          <w:rFonts w:ascii="Arial" w:hAnsi="Arial" w:cs="Arial"/>
          <w:b/>
          <w:bCs/>
          <w:vertAlign w:val="superscript"/>
        </w:rPr>
        <w:t>th</w:t>
      </w:r>
      <w:r w:rsidR="001E3F47">
        <w:rPr>
          <w:rFonts w:ascii="Arial" w:hAnsi="Arial" w:cs="Arial"/>
          <w:b/>
          <w:bCs/>
        </w:rPr>
        <w:t xml:space="preserve"> May</w:t>
      </w:r>
      <w:r>
        <w:rPr>
          <w:rFonts w:ascii="Arial" w:hAnsi="Arial" w:cs="Arial"/>
          <w:b/>
          <w:bCs/>
        </w:rPr>
        <w:t xml:space="preserve"> </w:t>
      </w:r>
      <w:r w:rsidRPr="006A6E98">
        <w:rPr>
          <w:rFonts w:ascii="Arial" w:hAnsi="Arial" w:cs="Arial"/>
          <w:b/>
          <w:bCs/>
        </w:rPr>
        <w:t>202</w:t>
      </w:r>
      <w:r w:rsidR="00585165">
        <w:rPr>
          <w:rFonts w:ascii="Arial" w:hAnsi="Arial" w:cs="Arial"/>
          <w:b/>
          <w:bCs/>
        </w:rPr>
        <w:t>3</w:t>
      </w:r>
      <w:r w:rsidRPr="006A6E98">
        <w:rPr>
          <w:rFonts w:ascii="Arial" w:hAnsi="Arial" w:cs="Arial"/>
          <w:b/>
          <w:bCs/>
        </w:rPr>
        <w:t xml:space="preserve"> at </w:t>
      </w:r>
      <w:r>
        <w:rPr>
          <w:rFonts w:ascii="Arial" w:hAnsi="Arial" w:cs="Arial"/>
          <w:b/>
          <w:bCs/>
        </w:rPr>
        <w:t>7:00pm</w:t>
      </w:r>
      <w:r w:rsidRPr="006A6E98">
        <w:rPr>
          <w:rFonts w:ascii="Arial" w:hAnsi="Arial" w:cs="Arial"/>
          <w:b/>
          <w:bCs/>
        </w:rPr>
        <w:t xml:space="preserve"> for the purpose of transacting the following business</w:t>
      </w:r>
      <w:r>
        <w:rPr>
          <w:rFonts w:ascii="Arial" w:hAnsi="Arial" w:cs="Arial"/>
          <w:b/>
          <w:bCs/>
        </w:rPr>
        <w:t>:</w:t>
      </w:r>
    </w:p>
    <w:p w14:paraId="3E2BC9E2" w14:textId="77777777" w:rsidR="00E12710" w:rsidRPr="006A6E98" w:rsidRDefault="00E12710" w:rsidP="00E12710">
      <w:pPr>
        <w:jc w:val="center"/>
        <w:rPr>
          <w:rFonts w:ascii="Arial" w:hAnsi="Arial" w:cs="Arial"/>
          <w:b/>
          <w:bCs/>
        </w:rPr>
      </w:pPr>
    </w:p>
    <w:p w14:paraId="30ECAD95" w14:textId="77777777" w:rsidR="00E12710" w:rsidRPr="006A6E98" w:rsidRDefault="00E12710" w:rsidP="00E12710">
      <w:pPr>
        <w:jc w:val="center"/>
        <w:rPr>
          <w:rFonts w:ascii="Arial" w:hAnsi="Arial" w:cs="Arial"/>
          <w:b/>
          <w:bCs/>
        </w:rPr>
      </w:pPr>
      <w:r w:rsidRPr="006A6E98">
        <w:rPr>
          <w:rFonts w:ascii="Arial" w:hAnsi="Arial" w:cs="Arial"/>
          <w:b/>
          <w:bCs/>
        </w:rPr>
        <w:t>Members of the press and public are welcome to attend.</w:t>
      </w:r>
    </w:p>
    <w:bookmarkEnd w:id="1"/>
    <w:p w14:paraId="02CBF5BD" w14:textId="77777777" w:rsidR="00E12710" w:rsidRDefault="00E12710" w:rsidP="00E12710">
      <w:pPr>
        <w:rPr>
          <w:rFonts w:ascii="Arial" w:hAnsi="Arial" w:cs="Arial"/>
          <w:b/>
          <w:bCs/>
          <w:sz w:val="28"/>
          <w:szCs w:val="28"/>
        </w:rPr>
      </w:pPr>
    </w:p>
    <w:p w14:paraId="659F0782" w14:textId="77777777" w:rsidR="00E12710" w:rsidRDefault="00E12710" w:rsidP="00E12710">
      <w:pPr>
        <w:rPr>
          <w:rFonts w:ascii="Arial" w:hAnsi="Arial" w:cs="Arial"/>
          <w:sz w:val="28"/>
          <w:szCs w:val="28"/>
        </w:rPr>
      </w:pPr>
      <w:r w:rsidRPr="00EC28D0">
        <w:rPr>
          <w:rFonts w:ascii="Arial" w:hAnsi="Arial" w:cs="Arial"/>
          <w:sz w:val="28"/>
          <w:szCs w:val="28"/>
        </w:rPr>
        <w:t>Signed</w:t>
      </w:r>
    </w:p>
    <w:p w14:paraId="20EFFABF" w14:textId="77777777" w:rsidR="00E12710" w:rsidRPr="005E5323" w:rsidRDefault="00E12710" w:rsidP="00E12710">
      <w:pPr>
        <w:rPr>
          <w:rFonts w:ascii="Arial" w:hAnsi="Arial" w:cs="Arial"/>
          <w:sz w:val="28"/>
          <w:szCs w:val="28"/>
        </w:rPr>
      </w:pPr>
      <w:r>
        <w:rPr>
          <w:rFonts w:ascii="Lucida Handwriting" w:hAnsi="Lucida Handwriting"/>
          <w:noProof/>
        </w:rPr>
        <w:t xml:space="preserve">Jennifer Spear </w:t>
      </w:r>
    </w:p>
    <w:p w14:paraId="317326D0" w14:textId="5D9550A2" w:rsidR="00E12710" w:rsidRDefault="009F7665" w:rsidP="00E12710">
      <w:pPr>
        <w:rPr>
          <w:rFonts w:ascii="Arial" w:hAnsi="Arial" w:cs="Arial"/>
        </w:rPr>
      </w:pPr>
      <w:r>
        <w:rPr>
          <w:rFonts w:ascii="Arial" w:hAnsi="Arial" w:cs="Arial"/>
        </w:rPr>
        <w:t xml:space="preserve">Clerk </w:t>
      </w:r>
      <w:r w:rsidR="00E12710">
        <w:rPr>
          <w:rFonts w:ascii="Arial" w:hAnsi="Arial" w:cs="Arial"/>
        </w:rPr>
        <w:t xml:space="preserve">Responsible Financial Officer to the Council </w:t>
      </w:r>
      <w:r w:rsidR="00E12710">
        <w:rPr>
          <w:rFonts w:ascii="Arial" w:hAnsi="Arial" w:cs="Arial"/>
        </w:rPr>
        <w:tab/>
      </w:r>
      <w:r w:rsidR="00E12710">
        <w:rPr>
          <w:rFonts w:ascii="Arial" w:hAnsi="Arial" w:cs="Arial"/>
        </w:rPr>
        <w:tab/>
      </w:r>
      <w:r w:rsidR="00E12710" w:rsidRPr="006A6E98">
        <w:rPr>
          <w:rFonts w:ascii="Arial" w:hAnsi="Arial" w:cs="Arial"/>
        </w:rPr>
        <w:tab/>
        <w:t xml:space="preserve">       </w:t>
      </w:r>
      <w:r w:rsidR="00E12710" w:rsidRPr="006A6E98">
        <w:rPr>
          <w:rFonts w:ascii="Arial" w:hAnsi="Arial" w:cs="Arial"/>
        </w:rPr>
        <w:tab/>
      </w:r>
      <w:r w:rsidR="002444C3">
        <w:rPr>
          <w:rFonts w:ascii="Arial" w:hAnsi="Arial" w:cs="Arial"/>
        </w:rPr>
        <w:t>05</w:t>
      </w:r>
      <w:r w:rsidR="002444C3" w:rsidRPr="002444C3">
        <w:rPr>
          <w:rFonts w:ascii="Arial" w:hAnsi="Arial" w:cs="Arial"/>
          <w:vertAlign w:val="superscript"/>
        </w:rPr>
        <w:t>th</w:t>
      </w:r>
      <w:r w:rsidR="002444C3">
        <w:rPr>
          <w:rFonts w:ascii="Arial" w:hAnsi="Arial" w:cs="Arial"/>
        </w:rPr>
        <w:t xml:space="preserve"> </w:t>
      </w:r>
      <w:r w:rsidR="00112B9C">
        <w:rPr>
          <w:rFonts w:ascii="Arial" w:hAnsi="Arial" w:cs="Arial"/>
        </w:rPr>
        <w:t>May</w:t>
      </w:r>
      <w:r w:rsidR="000B1E5C">
        <w:rPr>
          <w:rFonts w:ascii="Arial" w:hAnsi="Arial" w:cs="Arial"/>
        </w:rPr>
        <w:t xml:space="preserve"> </w:t>
      </w:r>
      <w:r w:rsidR="004B0B2C">
        <w:rPr>
          <w:rFonts w:ascii="Arial" w:hAnsi="Arial" w:cs="Arial"/>
        </w:rPr>
        <w:t>2023</w:t>
      </w:r>
    </w:p>
    <w:p w14:paraId="29A4C099" w14:textId="77777777" w:rsidR="00E12710" w:rsidRDefault="00E12710" w:rsidP="00E12710">
      <w:pPr>
        <w:rPr>
          <w:rFonts w:ascii="Arial" w:hAnsi="Arial" w:cs="Arial"/>
          <w:b/>
          <w:sz w:val="32"/>
          <w:szCs w:val="32"/>
          <w:u w:val="single"/>
        </w:rPr>
      </w:pPr>
    </w:p>
    <w:p w14:paraId="4D6B2D1D" w14:textId="77777777" w:rsidR="00461240" w:rsidRDefault="00461240" w:rsidP="00461240">
      <w:pPr>
        <w:jc w:val="right"/>
        <w:rPr>
          <w:rFonts w:cs="Brush Script MT Italic"/>
        </w:rPr>
      </w:pPr>
    </w:p>
    <w:p w14:paraId="7AC6AC4D" w14:textId="77777777" w:rsidR="00461240" w:rsidRDefault="00461240" w:rsidP="00461240">
      <w:pPr>
        <w:rPr>
          <w:rFonts w:asciiTheme="majorHAnsi" w:hAnsiTheme="majorHAnsi" w:cstheme="majorHAnsi"/>
          <w:b/>
          <w:u w:val="single"/>
        </w:rPr>
      </w:pPr>
      <w:r w:rsidRPr="00D83E09">
        <w:rPr>
          <w:rFonts w:asciiTheme="majorHAnsi" w:hAnsiTheme="majorHAnsi" w:cstheme="majorHAnsi"/>
          <w:b/>
          <w:u w:val="single"/>
        </w:rPr>
        <w:t>AGENDA</w:t>
      </w:r>
    </w:p>
    <w:p w14:paraId="13182560" w14:textId="77777777" w:rsidR="0064665D" w:rsidRDefault="0064665D" w:rsidP="00461240">
      <w:pPr>
        <w:rPr>
          <w:rFonts w:asciiTheme="majorHAnsi" w:hAnsiTheme="majorHAnsi" w:cstheme="majorHAnsi"/>
          <w:b/>
          <w:u w:val="single"/>
        </w:rPr>
      </w:pPr>
    </w:p>
    <w:p w14:paraId="2428A875" w14:textId="387C8126" w:rsidR="0061557B" w:rsidRPr="0064665D" w:rsidRDefault="0064665D" w:rsidP="00461240">
      <w:pPr>
        <w:rPr>
          <w:rFonts w:asciiTheme="majorHAnsi" w:hAnsiTheme="majorHAnsi" w:cstheme="majorHAnsi"/>
          <w:b/>
        </w:rPr>
      </w:pPr>
      <w:r>
        <w:rPr>
          <w:rFonts w:asciiTheme="majorHAnsi" w:hAnsiTheme="majorHAnsi" w:cstheme="majorHAnsi"/>
          <w:b/>
        </w:rPr>
        <w:t>05.29.23</w:t>
      </w:r>
      <w:r>
        <w:rPr>
          <w:rFonts w:asciiTheme="majorHAnsi" w:hAnsiTheme="majorHAnsi" w:cstheme="majorHAnsi"/>
          <w:b/>
        </w:rPr>
        <w:tab/>
        <w:t>Election of Chairman (Sign declaration of Acceptance of office)</w:t>
      </w:r>
    </w:p>
    <w:p w14:paraId="32CD0521" w14:textId="77777777" w:rsidR="00461240" w:rsidRPr="00D83E09" w:rsidRDefault="00461240" w:rsidP="00461240">
      <w:pPr>
        <w:rPr>
          <w:rFonts w:asciiTheme="majorHAnsi" w:hAnsiTheme="majorHAnsi" w:cstheme="majorHAnsi"/>
          <w:b/>
          <w:u w:val="single"/>
        </w:rPr>
      </w:pPr>
    </w:p>
    <w:p w14:paraId="7E4A7FE7" w14:textId="1E52D65F" w:rsidR="00461240" w:rsidRPr="00D83E09" w:rsidRDefault="00F65A42" w:rsidP="00461240">
      <w:pPr>
        <w:rPr>
          <w:rFonts w:asciiTheme="majorHAnsi" w:hAnsiTheme="majorHAnsi" w:cstheme="majorHAnsi"/>
          <w:b/>
        </w:rPr>
      </w:pPr>
      <w:r w:rsidRPr="00D83E09">
        <w:rPr>
          <w:rFonts w:asciiTheme="majorHAnsi" w:hAnsiTheme="majorHAnsi" w:cstheme="majorHAnsi"/>
          <w:b/>
        </w:rPr>
        <w:t>0</w:t>
      </w:r>
      <w:r w:rsidR="001E3F47">
        <w:rPr>
          <w:rFonts w:asciiTheme="majorHAnsi" w:hAnsiTheme="majorHAnsi" w:cstheme="majorHAnsi"/>
          <w:b/>
        </w:rPr>
        <w:t>5.</w:t>
      </w:r>
      <w:r w:rsidR="003F78E7">
        <w:rPr>
          <w:rFonts w:asciiTheme="majorHAnsi" w:hAnsiTheme="majorHAnsi" w:cstheme="majorHAnsi"/>
          <w:b/>
        </w:rPr>
        <w:t>30</w:t>
      </w:r>
      <w:r w:rsidR="00E12710" w:rsidRPr="00D83E09">
        <w:rPr>
          <w:rFonts w:asciiTheme="majorHAnsi" w:hAnsiTheme="majorHAnsi" w:cstheme="majorHAnsi"/>
          <w:b/>
        </w:rPr>
        <w:t>.2</w:t>
      </w:r>
      <w:r w:rsidR="00676BBB" w:rsidRPr="00D83E09">
        <w:rPr>
          <w:rFonts w:asciiTheme="majorHAnsi" w:hAnsiTheme="majorHAnsi" w:cstheme="majorHAnsi"/>
          <w:b/>
        </w:rPr>
        <w:t>3</w:t>
      </w:r>
      <w:r w:rsidR="00E659F3" w:rsidRPr="00D83E09">
        <w:rPr>
          <w:rFonts w:asciiTheme="majorHAnsi" w:hAnsiTheme="majorHAnsi" w:cstheme="majorHAnsi"/>
          <w:b/>
        </w:rPr>
        <w:tab/>
      </w:r>
      <w:r w:rsidR="00E12710" w:rsidRPr="00D83E09">
        <w:rPr>
          <w:rFonts w:asciiTheme="majorHAnsi" w:hAnsiTheme="majorHAnsi" w:cstheme="majorHAnsi"/>
          <w:b/>
        </w:rPr>
        <w:t>To Receive and approve an</w:t>
      </w:r>
      <w:r w:rsidR="00B54A50" w:rsidRPr="00D83E09">
        <w:rPr>
          <w:rFonts w:asciiTheme="majorHAnsi" w:hAnsiTheme="majorHAnsi" w:cstheme="majorHAnsi"/>
          <w:b/>
        </w:rPr>
        <w:t>y</w:t>
      </w:r>
      <w:r w:rsidR="00E12710" w:rsidRPr="00D83E09">
        <w:rPr>
          <w:rFonts w:asciiTheme="majorHAnsi" w:hAnsiTheme="majorHAnsi" w:cstheme="majorHAnsi"/>
          <w:b/>
        </w:rPr>
        <w:t xml:space="preserve"> Apologies of Absence </w:t>
      </w:r>
    </w:p>
    <w:p w14:paraId="0B19B49C" w14:textId="77777777" w:rsidR="00461240" w:rsidRPr="00D83E09" w:rsidRDefault="00461240" w:rsidP="00461240">
      <w:pPr>
        <w:rPr>
          <w:rFonts w:asciiTheme="majorHAnsi" w:hAnsiTheme="majorHAnsi" w:cstheme="majorHAnsi"/>
          <w:b/>
          <w:u w:val="single"/>
        </w:rPr>
      </w:pPr>
      <w:r w:rsidRPr="00D83E09">
        <w:rPr>
          <w:rFonts w:asciiTheme="majorHAnsi" w:hAnsiTheme="majorHAnsi" w:cstheme="majorHAnsi"/>
          <w:b/>
        </w:rPr>
        <w:tab/>
      </w:r>
      <w:r w:rsidRPr="00D83E09">
        <w:rPr>
          <w:rFonts w:asciiTheme="majorHAnsi" w:hAnsiTheme="majorHAnsi" w:cstheme="majorHAnsi"/>
          <w:b/>
        </w:rPr>
        <w:tab/>
      </w:r>
    </w:p>
    <w:p w14:paraId="74328987" w14:textId="5D339804" w:rsidR="00461240" w:rsidRPr="00D83E09" w:rsidRDefault="00EA43EA" w:rsidP="00461240">
      <w:pPr>
        <w:rPr>
          <w:rFonts w:asciiTheme="majorHAnsi" w:hAnsiTheme="majorHAnsi" w:cstheme="majorHAnsi"/>
          <w:b/>
        </w:rPr>
      </w:pPr>
      <w:r>
        <w:rPr>
          <w:rFonts w:asciiTheme="majorHAnsi" w:hAnsiTheme="majorHAnsi" w:cstheme="majorHAnsi"/>
          <w:b/>
        </w:rPr>
        <w:t>05.</w:t>
      </w:r>
      <w:r w:rsidR="00F06D9A">
        <w:rPr>
          <w:rFonts w:asciiTheme="majorHAnsi" w:hAnsiTheme="majorHAnsi" w:cstheme="majorHAnsi"/>
          <w:b/>
        </w:rPr>
        <w:t>3</w:t>
      </w:r>
      <w:r w:rsidR="00F847F3">
        <w:rPr>
          <w:rFonts w:asciiTheme="majorHAnsi" w:hAnsiTheme="majorHAnsi" w:cstheme="majorHAnsi"/>
          <w:b/>
        </w:rPr>
        <w:t>1</w:t>
      </w:r>
      <w:r w:rsidR="00E12710" w:rsidRPr="00D83E09">
        <w:rPr>
          <w:rFonts w:asciiTheme="majorHAnsi" w:hAnsiTheme="majorHAnsi" w:cstheme="majorHAnsi"/>
          <w:b/>
        </w:rPr>
        <w:t>.2</w:t>
      </w:r>
      <w:r w:rsidR="00676BBB" w:rsidRPr="00D83E09">
        <w:rPr>
          <w:rFonts w:asciiTheme="majorHAnsi" w:hAnsiTheme="majorHAnsi" w:cstheme="majorHAnsi"/>
          <w:b/>
        </w:rPr>
        <w:t>3</w:t>
      </w:r>
      <w:r w:rsidR="00E659F3" w:rsidRPr="00D83E09">
        <w:rPr>
          <w:rFonts w:asciiTheme="majorHAnsi" w:hAnsiTheme="majorHAnsi" w:cstheme="majorHAnsi"/>
          <w:b/>
        </w:rPr>
        <w:tab/>
      </w:r>
      <w:r w:rsidR="00E12710" w:rsidRPr="00D83E09">
        <w:rPr>
          <w:rFonts w:asciiTheme="majorHAnsi" w:hAnsiTheme="majorHAnsi" w:cstheme="majorHAnsi"/>
          <w:b/>
        </w:rPr>
        <w:t xml:space="preserve">To Receive any declarations of </w:t>
      </w:r>
      <w:r w:rsidR="00662BB6" w:rsidRPr="00D83E09">
        <w:rPr>
          <w:rFonts w:asciiTheme="majorHAnsi" w:hAnsiTheme="majorHAnsi" w:cstheme="majorHAnsi"/>
          <w:b/>
        </w:rPr>
        <w:t>Interest.</w:t>
      </w:r>
    </w:p>
    <w:p w14:paraId="51D2FD79" w14:textId="77777777" w:rsidR="00461240" w:rsidRPr="00D83E09" w:rsidRDefault="00461240" w:rsidP="00461240">
      <w:pPr>
        <w:rPr>
          <w:rFonts w:asciiTheme="majorHAnsi" w:hAnsiTheme="majorHAnsi" w:cstheme="majorHAnsi"/>
          <w:b/>
          <w:u w:val="single"/>
        </w:rPr>
      </w:pPr>
    </w:p>
    <w:p w14:paraId="2652E77F" w14:textId="1E95A214" w:rsidR="00461240" w:rsidRDefault="00F65A42" w:rsidP="00461240">
      <w:pPr>
        <w:rPr>
          <w:rFonts w:asciiTheme="majorHAnsi" w:hAnsiTheme="majorHAnsi" w:cstheme="majorHAnsi"/>
          <w:b/>
        </w:rPr>
      </w:pPr>
      <w:r w:rsidRPr="00D83E09">
        <w:rPr>
          <w:rFonts w:asciiTheme="majorHAnsi" w:hAnsiTheme="majorHAnsi" w:cstheme="majorHAnsi"/>
          <w:b/>
        </w:rPr>
        <w:t>0</w:t>
      </w:r>
      <w:r w:rsidR="00EA43EA">
        <w:rPr>
          <w:rFonts w:asciiTheme="majorHAnsi" w:hAnsiTheme="majorHAnsi" w:cstheme="majorHAnsi"/>
          <w:b/>
        </w:rPr>
        <w:t>5.</w:t>
      </w:r>
      <w:r w:rsidR="00F06D9A">
        <w:rPr>
          <w:rFonts w:asciiTheme="majorHAnsi" w:hAnsiTheme="majorHAnsi" w:cstheme="majorHAnsi"/>
          <w:b/>
        </w:rPr>
        <w:t>3</w:t>
      </w:r>
      <w:r w:rsidR="00F847F3">
        <w:rPr>
          <w:rFonts w:asciiTheme="majorHAnsi" w:hAnsiTheme="majorHAnsi" w:cstheme="majorHAnsi"/>
          <w:b/>
        </w:rPr>
        <w:t>2</w:t>
      </w:r>
      <w:r w:rsidR="00E12710" w:rsidRPr="00D83E09">
        <w:rPr>
          <w:rFonts w:asciiTheme="majorHAnsi" w:hAnsiTheme="majorHAnsi" w:cstheme="majorHAnsi"/>
          <w:b/>
        </w:rPr>
        <w:t>.2</w:t>
      </w:r>
      <w:r w:rsidR="00676BBB" w:rsidRPr="00D83E09">
        <w:rPr>
          <w:rFonts w:asciiTheme="majorHAnsi" w:hAnsiTheme="majorHAnsi" w:cstheme="majorHAnsi"/>
          <w:b/>
        </w:rPr>
        <w:t>3</w:t>
      </w:r>
      <w:r w:rsidR="00461240" w:rsidRPr="00D83E09">
        <w:rPr>
          <w:rFonts w:asciiTheme="majorHAnsi" w:hAnsiTheme="majorHAnsi" w:cstheme="majorHAnsi"/>
          <w:b/>
        </w:rPr>
        <w:t xml:space="preserve">   </w:t>
      </w:r>
      <w:r w:rsidR="00461240" w:rsidRPr="00D83E09">
        <w:rPr>
          <w:rFonts w:asciiTheme="majorHAnsi" w:hAnsiTheme="majorHAnsi" w:cstheme="majorHAnsi"/>
          <w:b/>
        </w:rPr>
        <w:tab/>
      </w:r>
      <w:r w:rsidR="00E12710" w:rsidRPr="00D83E09">
        <w:rPr>
          <w:rFonts w:asciiTheme="majorHAnsi" w:hAnsiTheme="majorHAnsi" w:cstheme="majorHAnsi"/>
          <w:b/>
        </w:rPr>
        <w:t>Minutes of the</w:t>
      </w:r>
      <w:r w:rsidRPr="00D83E09">
        <w:rPr>
          <w:rFonts w:asciiTheme="majorHAnsi" w:hAnsiTheme="majorHAnsi" w:cstheme="majorHAnsi"/>
          <w:b/>
        </w:rPr>
        <w:t xml:space="preserve"> </w:t>
      </w:r>
      <w:r w:rsidR="004C6587" w:rsidRPr="00D83E09">
        <w:rPr>
          <w:rFonts w:asciiTheme="majorHAnsi" w:hAnsiTheme="majorHAnsi" w:cstheme="majorHAnsi"/>
          <w:b/>
        </w:rPr>
        <w:t>Full Council</w:t>
      </w:r>
      <w:r w:rsidR="00A33DB9" w:rsidRPr="00D83E09">
        <w:rPr>
          <w:rFonts w:asciiTheme="majorHAnsi" w:hAnsiTheme="majorHAnsi" w:cstheme="majorHAnsi"/>
          <w:b/>
        </w:rPr>
        <w:t xml:space="preserve"> </w:t>
      </w:r>
      <w:r w:rsidR="00F334F0" w:rsidRPr="00D83E09">
        <w:rPr>
          <w:rFonts w:asciiTheme="majorHAnsi" w:hAnsiTheme="majorHAnsi" w:cstheme="majorHAnsi"/>
          <w:b/>
        </w:rPr>
        <w:t>Meeting from th</w:t>
      </w:r>
      <w:r w:rsidR="00B54A65" w:rsidRPr="00D83E09">
        <w:rPr>
          <w:rFonts w:asciiTheme="majorHAnsi" w:hAnsiTheme="majorHAnsi" w:cstheme="majorHAnsi"/>
          <w:b/>
        </w:rPr>
        <w:t xml:space="preserve">e </w:t>
      </w:r>
      <w:r w:rsidR="00EA43EA">
        <w:rPr>
          <w:rFonts w:asciiTheme="majorHAnsi" w:hAnsiTheme="majorHAnsi" w:cstheme="majorHAnsi"/>
          <w:b/>
        </w:rPr>
        <w:t>06</w:t>
      </w:r>
      <w:r w:rsidR="00EA43EA" w:rsidRPr="00EA43EA">
        <w:rPr>
          <w:rFonts w:asciiTheme="majorHAnsi" w:hAnsiTheme="majorHAnsi" w:cstheme="majorHAnsi"/>
          <w:b/>
          <w:vertAlign w:val="superscript"/>
        </w:rPr>
        <w:t>th</w:t>
      </w:r>
      <w:r w:rsidR="00EA43EA">
        <w:rPr>
          <w:rFonts w:asciiTheme="majorHAnsi" w:hAnsiTheme="majorHAnsi" w:cstheme="majorHAnsi"/>
          <w:b/>
        </w:rPr>
        <w:t xml:space="preserve"> April</w:t>
      </w:r>
      <w:r w:rsidR="00B54A65" w:rsidRPr="00D83E09">
        <w:rPr>
          <w:rFonts w:asciiTheme="majorHAnsi" w:hAnsiTheme="majorHAnsi" w:cstheme="majorHAnsi"/>
          <w:b/>
        </w:rPr>
        <w:t xml:space="preserve"> </w:t>
      </w:r>
      <w:r w:rsidR="00E12710" w:rsidRPr="00D83E09">
        <w:rPr>
          <w:rFonts w:asciiTheme="majorHAnsi" w:hAnsiTheme="majorHAnsi" w:cstheme="majorHAnsi"/>
          <w:b/>
        </w:rPr>
        <w:t>202</w:t>
      </w:r>
      <w:r w:rsidR="00F526E3" w:rsidRPr="00D83E09">
        <w:rPr>
          <w:rFonts w:asciiTheme="majorHAnsi" w:hAnsiTheme="majorHAnsi" w:cstheme="majorHAnsi"/>
          <w:b/>
        </w:rPr>
        <w:t>3</w:t>
      </w:r>
      <w:r w:rsidR="00E12710" w:rsidRPr="00D83E09">
        <w:rPr>
          <w:rFonts w:asciiTheme="majorHAnsi" w:hAnsiTheme="majorHAnsi" w:cstheme="majorHAnsi"/>
          <w:b/>
        </w:rPr>
        <w:t xml:space="preserve"> meeting (previously circulated) to be approved and signed. </w:t>
      </w:r>
    </w:p>
    <w:p w14:paraId="207326C4" w14:textId="77777777" w:rsidR="003E5F81" w:rsidRDefault="003E5F81" w:rsidP="00461240">
      <w:pPr>
        <w:rPr>
          <w:rFonts w:asciiTheme="majorHAnsi" w:hAnsiTheme="majorHAnsi" w:cstheme="majorHAnsi"/>
          <w:b/>
        </w:rPr>
      </w:pPr>
    </w:p>
    <w:p w14:paraId="0F9804A1" w14:textId="21A960CE" w:rsidR="003E5F81" w:rsidRDefault="003E5F81" w:rsidP="00461240">
      <w:pPr>
        <w:rPr>
          <w:rFonts w:asciiTheme="majorHAnsi" w:hAnsiTheme="majorHAnsi" w:cstheme="majorHAnsi"/>
          <w:b/>
        </w:rPr>
      </w:pPr>
      <w:r>
        <w:rPr>
          <w:rFonts w:asciiTheme="majorHAnsi" w:hAnsiTheme="majorHAnsi" w:cstheme="majorHAnsi"/>
          <w:b/>
        </w:rPr>
        <w:t>05.3</w:t>
      </w:r>
      <w:r w:rsidR="00F847F3">
        <w:rPr>
          <w:rFonts w:asciiTheme="majorHAnsi" w:hAnsiTheme="majorHAnsi" w:cstheme="majorHAnsi"/>
          <w:b/>
        </w:rPr>
        <w:t>3</w:t>
      </w:r>
      <w:r>
        <w:rPr>
          <w:rFonts w:asciiTheme="majorHAnsi" w:hAnsiTheme="majorHAnsi" w:cstheme="majorHAnsi"/>
          <w:b/>
        </w:rPr>
        <w:t>.23</w:t>
      </w:r>
      <w:r>
        <w:rPr>
          <w:rFonts w:asciiTheme="majorHAnsi" w:hAnsiTheme="majorHAnsi" w:cstheme="majorHAnsi"/>
          <w:b/>
        </w:rPr>
        <w:tab/>
        <w:t xml:space="preserve">General Power of Competence </w:t>
      </w:r>
    </w:p>
    <w:p w14:paraId="25132823" w14:textId="46D7295D" w:rsidR="00CD6D79" w:rsidRDefault="00CD6D79" w:rsidP="00461240">
      <w:pPr>
        <w:rPr>
          <w:rFonts w:asciiTheme="majorHAnsi" w:hAnsiTheme="majorHAnsi" w:cstheme="majorHAnsi"/>
          <w:b/>
        </w:rPr>
      </w:pPr>
      <w:r>
        <w:rPr>
          <w:rFonts w:asciiTheme="majorHAnsi" w:hAnsiTheme="majorHAnsi" w:cstheme="majorHAnsi"/>
          <w:b/>
        </w:rPr>
        <w:t xml:space="preserve">Great Bentley Parish Council meet the following criteria: </w:t>
      </w:r>
    </w:p>
    <w:p w14:paraId="7C06EC03" w14:textId="1BE24C4D" w:rsidR="00CD6D79" w:rsidRDefault="00CD6D79" w:rsidP="00461240">
      <w:pPr>
        <w:rPr>
          <w:rFonts w:asciiTheme="majorHAnsi" w:hAnsiTheme="majorHAnsi" w:cstheme="majorHAnsi"/>
          <w:b/>
        </w:rPr>
      </w:pPr>
      <w:r>
        <w:rPr>
          <w:rFonts w:asciiTheme="majorHAnsi" w:hAnsiTheme="majorHAnsi" w:cstheme="majorHAnsi"/>
          <w:b/>
        </w:rPr>
        <w:t>a) The number of members of the council that have been declared to be elected</w:t>
      </w:r>
      <w:r w:rsidR="00D97D2F">
        <w:rPr>
          <w:rFonts w:asciiTheme="majorHAnsi" w:hAnsiTheme="majorHAnsi" w:cstheme="majorHAnsi"/>
          <w:b/>
        </w:rPr>
        <w:t>, whether at an ordinary election or at a by election is equal to or greater than two thirds</w:t>
      </w:r>
      <w:r w:rsidR="00C91A86">
        <w:rPr>
          <w:rFonts w:asciiTheme="majorHAnsi" w:hAnsiTheme="majorHAnsi" w:cstheme="majorHAnsi"/>
          <w:b/>
        </w:rPr>
        <w:t xml:space="preserve"> of the total number of members of the council. </w:t>
      </w:r>
    </w:p>
    <w:p w14:paraId="36CF61EF" w14:textId="2C2D7D05" w:rsidR="00C91A86" w:rsidRDefault="00C91A86" w:rsidP="00461240">
      <w:pPr>
        <w:rPr>
          <w:rFonts w:asciiTheme="majorHAnsi" w:hAnsiTheme="majorHAnsi" w:cstheme="majorHAnsi"/>
          <w:b/>
        </w:rPr>
      </w:pPr>
      <w:r>
        <w:rPr>
          <w:rFonts w:asciiTheme="majorHAnsi" w:hAnsiTheme="majorHAnsi" w:cstheme="majorHAnsi"/>
          <w:b/>
        </w:rPr>
        <w:t xml:space="preserve">b) The clerk to the parish council holds the certificate in Local </w:t>
      </w:r>
      <w:r w:rsidR="00B85E94">
        <w:rPr>
          <w:rFonts w:asciiTheme="majorHAnsi" w:hAnsiTheme="majorHAnsi" w:cstheme="majorHAnsi"/>
          <w:b/>
        </w:rPr>
        <w:t xml:space="preserve">Council administration. </w:t>
      </w:r>
    </w:p>
    <w:p w14:paraId="343202BF" w14:textId="77777777" w:rsidR="00622CD6" w:rsidRDefault="00622CD6" w:rsidP="00461240">
      <w:pPr>
        <w:rPr>
          <w:rFonts w:asciiTheme="majorHAnsi" w:hAnsiTheme="majorHAnsi" w:cstheme="majorHAnsi"/>
          <w:b/>
        </w:rPr>
      </w:pPr>
    </w:p>
    <w:p w14:paraId="034D871A" w14:textId="0E6C1698" w:rsidR="00622CD6" w:rsidRDefault="00622CD6" w:rsidP="00461240">
      <w:pPr>
        <w:rPr>
          <w:rFonts w:asciiTheme="majorHAnsi" w:hAnsiTheme="majorHAnsi" w:cstheme="majorHAnsi"/>
          <w:b/>
        </w:rPr>
      </w:pPr>
      <w:r>
        <w:rPr>
          <w:rFonts w:asciiTheme="majorHAnsi" w:hAnsiTheme="majorHAnsi" w:cstheme="majorHAnsi"/>
          <w:b/>
        </w:rPr>
        <w:t>05.3</w:t>
      </w:r>
      <w:r w:rsidR="00F847F3">
        <w:rPr>
          <w:rFonts w:asciiTheme="majorHAnsi" w:hAnsiTheme="majorHAnsi" w:cstheme="majorHAnsi"/>
          <w:b/>
        </w:rPr>
        <w:t>4</w:t>
      </w:r>
      <w:r>
        <w:rPr>
          <w:rFonts w:asciiTheme="majorHAnsi" w:hAnsiTheme="majorHAnsi" w:cstheme="majorHAnsi"/>
          <w:b/>
        </w:rPr>
        <w:t>.23</w:t>
      </w:r>
      <w:r w:rsidR="00507410">
        <w:rPr>
          <w:rFonts w:asciiTheme="majorHAnsi" w:hAnsiTheme="majorHAnsi" w:cstheme="majorHAnsi"/>
          <w:b/>
        </w:rPr>
        <w:tab/>
      </w:r>
      <w:r>
        <w:rPr>
          <w:rFonts w:asciiTheme="majorHAnsi" w:hAnsiTheme="majorHAnsi" w:cstheme="majorHAnsi"/>
          <w:b/>
        </w:rPr>
        <w:t xml:space="preserve">Election of the Vice Chair </w:t>
      </w:r>
    </w:p>
    <w:p w14:paraId="2E8C5EA9" w14:textId="77777777" w:rsidR="00622CD6" w:rsidRDefault="00622CD6" w:rsidP="00461240">
      <w:pPr>
        <w:rPr>
          <w:rFonts w:asciiTheme="majorHAnsi" w:hAnsiTheme="majorHAnsi" w:cstheme="majorHAnsi"/>
          <w:b/>
        </w:rPr>
      </w:pPr>
    </w:p>
    <w:p w14:paraId="5E67D397" w14:textId="02820FA0" w:rsidR="003668F6" w:rsidRPr="008374E1" w:rsidRDefault="00622CD6" w:rsidP="00461240">
      <w:pPr>
        <w:rPr>
          <w:rFonts w:asciiTheme="majorHAnsi" w:hAnsiTheme="majorHAnsi" w:cstheme="majorHAnsi"/>
          <w:b/>
        </w:rPr>
      </w:pPr>
      <w:r w:rsidRPr="008374E1">
        <w:rPr>
          <w:rFonts w:asciiTheme="majorHAnsi" w:hAnsiTheme="majorHAnsi" w:cstheme="majorHAnsi"/>
          <w:b/>
        </w:rPr>
        <w:t>05.3</w:t>
      </w:r>
      <w:r w:rsidR="008374E1">
        <w:rPr>
          <w:rFonts w:asciiTheme="majorHAnsi" w:hAnsiTheme="majorHAnsi" w:cstheme="majorHAnsi"/>
          <w:b/>
        </w:rPr>
        <w:t>5</w:t>
      </w:r>
      <w:r w:rsidRPr="008374E1">
        <w:rPr>
          <w:rFonts w:asciiTheme="majorHAnsi" w:hAnsiTheme="majorHAnsi" w:cstheme="majorHAnsi"/>
          <w:b/>
        </w:rPr>
        <w:t xml:space="preserve">.23 </w:t>
      </w:r>
      <w:r w:rsidR="00507410" w:rsidRPr="008374E1">
        <w:rPr>
          <w:rFonts w:asciiTheme="majorHAnsi" w:hAnsiTheme="majorHAnsi" w:cstheme="majorHAnsi"/>
          <w:b/>
        </w:rPr>
        <w:tab/>
      </w:r>
      <w:r w:rsidR="003668F6" w:rsidRPr="008374E1">
        <w:rPr>
          <w:rFonts w:asciiTheme="majorHAnsi" w:hAnsiTheme="majorHAnsi" w:cstheme="majorHAnsi"/>
          <w:b/>
        </w:rPr>
        <w:t xml:space="preserve">Co-option of a New Councillor </w:t>
      </w:r>
    </w:p>
    <w:p w14:paraId="775754E2" w14:textId="77777777" w:rsidR="00825812" w:rsidRPr="00BD1B5D" w:rsidRDefault="00825812" w:rsidP="00461240">
      <w:pPr>
        <w:rPr>
          <w:rFonts w:asciiTheme="majorHAnsi" w:hAnsiTheme="majorHAnsi" w:cstheme="majorHAnsi"/>
        </w:rPr>
      </w:pPr>
      <w:r w:rsidRPr="00BD1B5D">
        <w:rPr>
          <w:rFonts w:asciiTheme="majorHAnsi" w:hAnsiTheme="majorHAnsi" w:cstheme="majorHAnsi"/>
        </w:rPr>
        <w:t xml:space="preserve">a) Mrs Lynda McWilliams </w:t>
      </w:r>
      <w:r w:rsidR="00802B23" w:rsidRPr="00BD1B5D">
        <w:rPr>
          <w:rFonts w:asciiTheme="majorHAnsi" w:hAnsiTheme="majorHAnsi" w:cstheme="majorHAnsi"/>
        </w:rPr>
        <w:t xml:space="preserve">- to speak for a maximum of 2 minutes in support of her application </w:t>
      </w:r>
    </w:p>
    <w:p w14:paraId="2FEEC776" w14:textId="3BD86786" w:rsidR="00825812" w:rsidRPr="00BD1B5D" w:rsidRDefault="00825812" w:rsidP="00461240">
      <w:pPr>
        <w:rPr>
          <w:rFonts w:asciiTheme="majorHAnsi" w:hAnsiTheme="majorHAnsi" w:cstheme="majorHAnsi"/>
        </w:rPr>
      </w:pPr>
      <w:r w:rsidRPr="00BD1B5D">
        <w:rPr>
          <w:rFonts w:asciiTheme="majorHAnsi" w:hAnsiTheme="majorHAnsi" w:cstheme="majorHAnsi"/>
        </w:rPr>
        <w:t>b) George Wright -</w:t>
      </w:r>
      <w:r w:rsidR="00802B23" w:rsidRPr="00BD1B5D">
        <w:rPr>
          <w:rFonts w:asciiTheme="majorHAnsi" w:hAnsiTheme="majorHAnsi" w:cstheme="majorHAnsi"/>
        </w:rPr>
        <w:t xml:space="preserve"> to speak for 2 minutes in support of h</w:t>
      </w:r>
      <w:r w:rsidRPr="00BD1B5D">
        <w:rPr>
          <w:rFonts w:asciiTheme="majorHAnsi" w:hAnsiTheme="majorHAnsi" w:cstheme="majorHAnsi"/>
        </w:rPr>
        <w:t>is</w:t>
      </w:r>
      <w:r w:rsidR="00802B23" w:rsidRPr="00BD1B5D">
        <w:rPr>
          <w:rFonts w:asciiTheme="majorHAnsi" w:hAnsiTheme="majorHAnsi" w:cstheme="majorHAnsi"/>
        </w:rPr>
        <w:t xml:space="preserve"> application. </w:t>
      </w:r>
    </w:p>
    <w:p w14:paraId="5FD20F93" w14:textId="77777777" w:rsidR="00825812" w:rsidRPr="00BD1B5D" w:rsidRDefault="00825812" w:rsidP="00461240">
      <w:pPr>
        <w:rPr>
          <w:rFonts w:asciiTheme="majorHAnsi" w:hAnsiTheme="majorHAnsi" w:cstheme="majorHAnsi"/>
        </w:rPr>
      </w:pPr>
    </w:p>
    <w:p w14:paraId="4C3C271F" w14:textId="77777777" w:rsidR="00185AF2" w:rsidRPr="00BD1B5D" w:rsidRDefault="00802B23" w:rsidP="00461240">
      <w:pPr>
        <w:rPr>
          <w:rFonts w:asciiTheme="majorHAnsi" w:hAnsiTheme="majorHAnsi" w:cstheme="majorHAnsi"/>
          <w:i/>
          <w:iCs/>
        </w:rPr>
      </w:pPr>
      <w:r w:rsidRPr="00BD1B5D">
        <w:rPr>
          <w:rFonts w:asciiTheme="majorHAnsi" w:hAnsiTheme="majorHAnsi" w:cstheme="majorHAnsi"/>
          <w:i/>
          <w:iCs/>
        </w:rPr>
        <w:t xml:space="preserve">‘For the purposes of full transparency, the process will be carried out in the public session and there will be no private discussions between members prior to a vote being taken. If Councillors are publicly discussing the merits or personal attributes of candidates, the Council will resolve to exclude the Press and Public (which will include the applicants) for the purpose of discussion, but the vote will take place in the public session. Voting will be according to statutory requirements and current Standing Orders. </w:t>
      </w:r>
    </w:p>
    <w:p w14:paraId="669635C1" w14:textId="77777777" w:rsidR="00185AF2" w:rsidRPr="00BD1B5D" w:rsidRDefault="00802B23" w:rsidP="00461240">
      <w:pPr>
        <w:rPr>
          <w:rFonts w:asciiTheme="majorHAnsi" w:hAnsiTheme="majorHAnsi" w:cstheme="majorHAnsi"/>
          <w:i/>
          <w:iCs/>
        </w:rPr>
      </w:pPr>
      <w:r w:rsidRPr="00BD1B5D">
        <w:rPr>
          <w:rFonts w:asciiTheme="majorHAnsi" w:hAnsiTheme="majorHAnsi" w:cstheme="majorHAnsi"/>
          <w:i/>
          <w:iCs/>
        </w:rPr>
        <w:t xml:space="preserve">a) An existing Councillor will need to propose a candidate for election. </w:t>
      </w:r>
    </w:p>
    <w:p w14:paraId="29CC0362" w14:textId="77777777" w:rsidR="00185AF2" w:rsidRPr="00BD1B5D" w:rsidRDefault="00802B23" w:rsidP="00461240">
      <w:pPr>
        <w:rPr>
          <w:rFonts w:asciiTheme="majorHAnsi" w:hAnsiTheme="majorHAnsi" w:cstheme="majorHAnsi"/>
          <w:i/>
          <w:iCs/>
        </w:rPr>
      </w:pPr>
      <w:r w:rsidRPr="00BD1B5D">
        <w:rPr>
          <w:rFonts w:asciiTheme="majorHAnsi" w:hAnsiTheme="majorHAnsi" w:cstheme="majorHAnsi"/>
          <w:i/>
          <w:iCs/>
        </w:rPr>
        <w:t xml:space="preserve">b) This proposal will need to be seconded by another Councillor. </w:t>
      </w:r>
    </w:p>
    <w:p w14:paraId="328452A5" w14:textId="77777777" w:rsidR="00185AF2" w:rsidRPr="00BD1B5D" w:rsidRDefault="00802B23" w:rsidP="00461240">
      <w:pPr>
        <w:rPr>
          <w:rFonts w:asciiTheme="majorHAnsi" w:hAnsiTheme="majorHAnsi" w:cstheme="majorHAnsi"/>
          <w:i/>
          <w:iCs/>
        </w:rPr>
      </w:pPr>
      <w:r w:rsidRPr="00BD1B5D">
        <w:rPr>
          <w:rFonts w:asciiTheme="majorHAnsi" w:hAnsiTheme="majorHAnsi" w:cstheme="majorHAnsi"/>
          <w:i/>
          <w:iCs/>
        </w:rPr>
        <w:lastRenderedPageBreak/>
        <w:t xml:space="preserve">c) Voting will be by a show of hands of those Councillors present at the meeting or if at least two members so request by signed ballot. A successful candidate must have received an absolute majority vote of those present at the meeting (50% +1 of the votes at the meeting).’ </w:t>
      </w:r>
    </w:p>
    <w:p w14:paraId="10ECB78B" w14:textId="77777777" w:rsidR="00185AF2" w:rsidRPr="00BD1B5D" w:rsidRDefault="00802B23" w:rsidP="00461240">
      <w:pPr>
        <w:rPr>
          <w:rFonts w:asciiTheme="majorHAnsi" w:hAnsiTheme="majorHAnsi" w:cstheme="majorHAnsi"/>
          <w:i/>
          <w:iCs/>
        </w:rPr>
      </w:pPr>
      <w:r w:rsidRPr="00BD1B5D">
        <w:rPr>
          <w:rFonts w:asciiTheme="majorHAnsi" w:hAnsiTheme="majorHAnsi" w:cstheme="majorHAnsi"/>
          <w:i/>
          <w:iCs/>
        </w:rPr>
        <w:t xml:space="preserve">(Extract from Great Bentley Co-option Policy Approved December 2021) </w:t>
      </w:r>
    </w:p>
    <w:p w14:paraId="06C297BC" w14:textId="77777777" w:rsidR="00185AF2" w:rsidRPr="00BD1B5D" w:rsidRDefault="00185AF2" w:rsidP="00461240">
      <w:pPr>
        <w:rPr>
          <w:rFonts w:asciiTheme="majorHAnsi" w:hAnsiTheme="majorHAnsi" w:cstheme="majorHAnsi"/>
        </w:rPr>
      </w:pPr>
    </w:p>
    <w:p w14:paraId="6EBF9B72" w14:textId="77777777" w:rsidR="00BD1B5D" w:rsidRPr="00BD1B5D" w:rsidRDefault="00BD1B5D" w:rsidP="00461240">
      <w:pPr>
        <w:rPr>
          <w:rFonts w:asciiTheme="majorHAnsi" w:hAnsiTheme="majorHAnsi" w:cstheme="majorHAnsi"/>
        </w:rPr>
      </w:pPr>
      <w:r w:rsidRPr="00BD1B5D">
        <w:rPr>
          <w:rFonts w:asciiTheme="majorHAnsi" w:hAnsiTheme="majorHAnsi" w:cstheme="majorHAnsi"/>
        </w:rPr>
        <w:t>c</w:t>
      </w:r>
      <w:r w:rsidR="00802B23" w:rsidRPr="00BD1B5D">
        <w:rPr>
          <w:rFonts w:asciiTheme="majorHAnsi" w:hAnsiTheme="majorHAnsi" w:cstheme="majorHAnsi"/>
        </w:rPr>
        <w:t>) To receive the newly co-opted Councillor’ s Declaration of Acceptance of Office.</w:t>
      </w:r>
    </w:p>
    <w:p w14:paraId="5587B320" w14:textId="4CAB9D55" w:rsidR="00461240" w:rsidRPr="00507410" w:rsidRDefault="00461240" w:rsidP="00461240">
      <w:pPr>
        <w:rPr>
          <w:rFonts w:asciiTheme="majorHAnsi" w:hAnsiTheme="majorHAnsi" w:cstheme="majorHAnsi"/>
          <w:i/>
          <w:iCs/>
        </w:rPr>
      </w:pPr>
      <w:r w:rsidRPr="00507410">
        <w:rPr>
          <w:rFonts w:asciiTheme="majorHAnsi" w:hAnsiTheme="majorHAnsi" w:cstheme="majorHAnsi"/>
          <w:i/>
          <w:iCs/>
        </w:rPr>
        <w:tab/>
      </w:r>
      <w:r w:rsidRPr="00507410">
        <w:rPr>
          <w:rFonts w:asciiTheme="majorHAnsi" w:hAnsiTheme="majorHAnsi" w:cstheme="majorHAnsi"/>
          <w:i/>
          <w:iCs/>
        </w:rPr>
        <w:tab/>
      </w:r>
    </w:p>
    <w:p w14:paraId="0301CB8C" w14:textId="304921CB" w:rsidR="00D75766" w:rsidRPr="00F62C53" w:rsidRDefault="006C7426" w:rsidP="00710D1A">
      <w:pPr>
        <w:rPr>
          <w:rFonts w:asciiTheme="majorHAnsi" w:hAnsiTheme="majorHAnsi" w:cstheme="majorHAnsi"/>
        </w:rPr>
      </w:pPr>
      <w:r w:rsidRPr="00D83E09">
        <w:rPr>
          <w:rFonts w:asciiTheme="majorHAnsi" w:hAnsiTheme="majorHAnsi" w:cstheme="majorHAnsi"/>
          <w:b/>
        </w:rPr>
        <w:t>0</w:t>
      </w:r>
      <w:r w:rsidR="00EA43EA">
        <w:rPr>
          <w:rFonts w:asciiTheme="majorHAnsi" w:hAnsiTheme="majorHAnsi" w:cstheme="majorHAnsi"/>
          <w:b/>
        </w:rPr>
        <w:t>5</w:t>
      </w:r>
      <w:r w:rsidRPr="00D83E09">
        <w:rPr>
          <w:rFonts w:asciiTheme="majorHAnsi" w:hAnsiTheme="majorHAnsi" w:cstheme="majorHAnsi"/>
          <w:b/>
        </w:rPr>
        <w:t>.</w:t>
      </w:r>
      <w:r w:rsidR="00EA43EA">
        <w:rPr>
          <w:rFonts w:asciiTheme="majorHAnsi" w:hAnsiTheme="majorHAnsi" w:cstheme="majorHAnsi"/>
          <w:b/>
        </w:rPr>
        <w:t>3</w:t>
      </w:r>
      <w:r w:rsidR="00D64F96">
        <w:rPr>
          <w:rFonts w:asciiTheme="majorHAnsi" w:hAnsiTheme="majorHAnsi" w:cstheme="majorHAnsi"/>
          <w:b/>
        </w:rPr>
        <w:t>6</w:t>
      </w:r>
      <w:r w:rsidR="00E12710" w:rsidRPr="00D83E09">
        <w:rPr>
          <w:rFonts w:asciiTheme="majorHAnsi" w:hAnsiTheme="majorHAnsi" w:cstheme="majorHAnsi"/>
          <w:b/>
        </w:rPr>
        <w:t>.2</w:t>
      </w:r>
      <w:r w:rsidR="00676BBB" w:rsidRPr="00D83E09">
        <w:rPr>
          <w:rFonts w:asciiTheme="majorHAnsi" w:hAnsiTheme="majorHAnsi" w:cstheme="majorHAnsi"/>
          <w:b/>
        </w:rPr>
        <w:t>3</w:t>
      </w:r>
      <w:r w:rsidR="00461240" w:rsidRPr="00D83E09">
        <w:rPr>
          <w:rFonts w:asciiTheme="majorHAnsi" w:hAnsiTheme="majorHAnsi" w:cstheme="majorHAnsi"/>
          <w:b/>
        </w:rPr>
        <w:t xml:space="preserve">   </w:t>
      </w:r>
      <w:r w:rsidR="00461240" w:rsidRPr="00D83E09">
        <w:rPr>
          <w:rFonts w:asciiTheme="majorHAnsi" w:hAnsiTheme="majorHAnsi" w:cstheme="majorHAnsi"/>
          <w:b/>
        </w:rPr>
        <w:tab/>
      </w:r>
      <w:r w:rsidR="00E12710" w:rsidRPr="00D83E09">
        <w:rPr>
          <w:rFonts w:asciiTheme="majorHAnsi" w:hAnsiTheme="majorHAnsi" w:cstheme="majorHAnsi"/>
          <w:b/>
        </w:rPr>
        <w:t xml:space="preserve">Public Participation session with respect to items on the Agenda and matters of mutual interest (time limited to 15 minutes) </w:t>
      </w:r>
    </w:p>
    <w:p w14:paraId="6A69E425" w14:textId="77777777" w:rsidR="00DA5420" w:rsidRPr="00D83E09" w:rsidRDefault="00DA5420" w:rsidP="00710D1A">
      <w:pPr>
        <w:rPr>
          <w:rFonts w:asciiTheme="majorHAnsi" w:hAnsiTheme="majorHAnsi" w:cstheme="majorHAnsi"/>
          <w:b/>
          <w:color w:val="FF0000"/>
        </w:rPr>
      </w:pPr>
    </w:p>
    <w:p w14:paraId="3C03331B" w14:textId="68FE8766" w:rsidR="00710D1A" w:rsidRPr="00D83E09" w:rsidRDefault="00DB48D1" w:rsidP="00710D1A">
      <w:pPr>
        <w:rPr>
          <w:rFonts w:asciiTheme="majorHAnsi" w:hAnsiTheme="majorHAnsi" w:cstheme="majorHAnsi"/>
          <w:b/>
        </w:rPr>
      </w:pPr>
      <w:r w:rsidRPr="00D83E09">
        <w:rPr>
          <w:rFonts w:asciiTheme="majorHAnsi" w:hAnsiTheme="majorHAnsi" w:cstheme="majorHAnsi"/>
          <w:b/>
        </w:rPr>
        <w:t>0</w:t>
      </w:r>
      <w:r w:rsidR="004A4470">
        <w:rPr>
          <w:rFonts w:asciiTheme="majorHAnsi" w:hAnsiTheme="majorHAnsi" w:cstheme="majorHAnsi"/>
          <w:b/>
        </w:rPr>
        <w:t>5</w:t>
      </w:r>
      <w:r w:rsidR="00DA5420" w:rsidRPr="00D83E09">
        <w:rPr>
          <w:rFonts w:asciiTheme="majorHAnsi" w:hAnsiTheme="majorHAnsi" w:cstheme="majorHAnsi"/>
          <w:b/>
        </w:rPr>
        <w:t>.</w:t>
      </w:r>
      <w:r w:rsidR="00F06D9A">
        <w:rPr>
          <w:rFonts w:asciiTheme="majorHAnsi" w:hAnsiTheme="majorHAnsi" w:cstheme="majorHAnsi"/>
          <w:b/>
        </w:rPr>
        <w:t>3</w:t>
      </w:r>
      <w:r w:rsidR="00D64F96">
        <w:rPr>
          <w:rFonts w:asciiTheme="majorHAnsi" w:hAnsiTheme="majorHAnsi" w:cstheme="majorHAnsi"/>
          <w:b/>
        </w:rPr>
        <w:t>7</w:t>
      </w:r>
      <w:r w:rsidR="00F76007" w:rsidRPr="00D83E09">
        <w:rPr>
          <w:rFonts w:asciiTheme="majorHAnsi" w:hAnsiTheme="majorHAnsi" w:cstheme="majorHAnsi"/>
          <w:b/>
        </w:rPr>
        <w:t>.2</w:t>
      </w:r>
      <w:r w:rsidR="00676BBB" w:rsidRPr="00D83E09">
        <w:rPr>
          <w:rFonts w:asciiTheme="majorHAnsi" w:hAnsiTheme="majorHAnsi" w:cstheme="majorHAnsi"/>
          <w:b/>
        </w:rPr>
        <w:t>3</w:t>
      </w:r>
      <w:r w:rsidR="00E659F3" w:rsidRPr="00D83E09">
        <w:rPr>
          <w:rFonts w:asciiTheme="majorHAnsi" w:hAnsiTheme="majorHAnsi" w:cstheme="majorHAnsi"/>
          <w:b/>
        </w:rPr>
        <w:tab/>
      </w:r>
      <w:r w:rsidR="00461240" w:rsidRPr="00D83E09">
        <w:rPr>
          <w:rFonts w:asciiTheme="majorHAnsi" w:hAnsiTheme="majorHAnsi" w:cstheme="majorHAnsi"/>
          <w:b/>
        </w:rPr>
        <w:t>Clerk’s Report</w:t>
      </w:r>
      <w:r w:rsidR="00710D1A" w:rsidRPr="00D83E09">
        <w:rPr>
          <w:rFonts w:asciiTheme="majorHAnsi" w:hAnsiTheme="majorHAnsi" w:cstheme="majorHAnsi"/>
          <w:b/>
        </w:rPr>
        <w:t xml:space="preserve"> </w:t>
      </w:r>
    </w:p>
    <w:p w14:paraId="7FADF449" w14:textId="40DEA975" w:rsidR="00A12A19" w:rsidRPr="00D83E09" w:rsidRDefault="00A12A19" w:rsidP="00710D1A">
      <w:pPr>
        <w:rPr>
          <w:rFonts w:asciiTheme="majorHAnsi" w:hAnsiTheme="majorHAnsi" w:cstheme="majorHAnsi"/>
          <w:bCs/>
        </w:rPr>
      </w:pPr>
      <w:r w:rsidRPr="00D83E09">
        <w:rPr>
          <w:rFonts w:asciiTheme="majorHAnsi" w:hAnsiTheme="majorHAnsi" w:cstheme="majorHAnsi"/>
          <w:bCs/>
        </w:rPr>
        <w:t xml:space="preserve">a) </w:t>
      </w:r>
      <w:r w:rsidR="00E93F8D" w:rsidRPr="00D83E09">
        <w:rPr>
          <w:rFonts w:asciiTheme="majorHAnsi" w:hAnsiTheme="majorHAnsi" w:cstheme="majorHAnsi"/>
          <w:bCs/>
        </w:rPr>
        <w:t>To note r</w:t>
      </w:r>
      <w:r w:rsidRPr="00D83E09">
        <w:rPr>
          <w:rFonts w:asciiTheme="majorHAnsi" w:hAnsiTheme="majorHAnsi" w:cstheme="majorHAnsi"/>
          <w:bCs/>
        </w:rPr>
        <w:t xml:space="preserve">eport circulated </w:t>
      </w:r>
      <w:r w:rsidR="00E93F8D" w:rsidRPr="00D83E09">
        <w:rPr>
          <w:rFonts w:asciiTheme="majorHAnsi" w:hAnsiTheme="majorHAnsi" w:cstheme="majorHAnsi"/>
          <w:bCs/>
        </w:rPr>
        <w:t>prior to the meeting and answer any questions</w:t>
      </w:r>
    </w:p>
    <w:p w14:paraId="0110B98C" w14:textId="2CD91FBC" w:rsidR="00097974" w:rsidRPr="00D83E09" w:rsidRDefault="00D006B1" w:rsidP="00A74D0A">
      <w:pPr>
        <w:rPr>
          <w:rFonts w:asciiTheme="majorHAnsi" w:hAnsiTheme="majorHAnsi" w:cstheme="majorHAnsi"/>
          <w:b/>
        </w:rPr>
      </w:pPr>
      <w:r w:rsidRPr="00D83E09">
        <w:rPr>
          <w:rFonts w:asciiTheme="majorHAnsi" w:hAnsiTheme="majorHAnsi" w:cstheme="majorHAnsi"/>
          <w:b/>
        </w:rPr>
        <w:tab/>
      </w:r>
      <w:r w:rsidRPr="00D83E09">
        <w:rPr>
          <w:rFonts w:asciiTheme="majorHAnsi" w:hAnsiTheme="majorHAnsi" w:cstheme="majorHAnsi"/>
          <w:b/>
        </w:rPr>
        <w:tab/>
      </w:r>
      <w:bookmarkStart w:id="2" w:name="_Hlk118017762"/>
      <w:r w:rsidR="007A7855" w:rsidRPr="00D83E09">
        <w:rPr>
          <w:rFonts w:asciiTheme="majorHAnsi" w:hAnsiTheme="majorHAnsi" w:cstheme="majorHAnsi"/>
          <w:bCs/>
        </w:rPr>
        <w:tab/>
      </w:r>
      <w:r w:rsidR="00D42E55" w:rsidRPr="00D83E09">
        <w:rPr>
          <w:rFonts w:asciiTheme="majorHAnsi" w:hAnsiTheme="majorHAnsi" w:cstheme="majorHAnsi"/>
          <w:b/>
        </w:rPr>
        <w:tab/>
      </w:r>
      <w:r w:rsidR="00D42E55" w:rsidRPr="00D83E09">
        <w:rPr>
          <w:rFonts w:asciiTheme="majorHAnsi" w:hAnsiTheme="majorHAnsi" w:cstheme="majorHAnsi"/>
          <w:b/>
        </w:rPr>
        <w:tab/>
      </w:r>
    </w:p>
    <w:bookmarkEnd w:id="2"/>
    <w:p w14:paraId="0E52A694" w14:textId="37633FE2" w:rsidR="00A76B41" w:rsidRDefault="00676BBB" w:rsidP="00A76B41">
      <w:pPr>
        <w:rPr>
          <w:rFonts w:asciiTheme="majorHAnsi" w:hAnsiTheme="majorHAnsi" w:cstheme="majorHAnsi"/>
          <w:b/>
        </w:rPr>
      </w:pPr>
      <w:r w:rsidRPr="00D83E09">
        <w:rPr>
          <w:rFonts w:asciiTheme="majorHAnsi" w:hAnsiTheme="majorHAnsi" w:cstheme="majorHAnsi"/>
          <w:b/>
        </w:rPr>
        <w:t>0</w:t>
      </w:r>
      <w:r w:rsidR="00F06D9A">
        <w:rPr>
          <w:rFonts w:asciiTheme="majorHAnsi" w:hAnsiTheme="majorHAnsi" w:cstheme="majorHAnsi"/>
          <w:b/>
        </w:rPr>
        <w:t>5</w:t>
      </w:r>
      <w:r w:rsidR="00F76007" w:rsidRPr="00D83E09">
        <w:rPr>
          <w:rFonts w:asciiTheme="majorHAnsi" w:hAnsiTheme="majorHAnsi" w:cstheme="majorHAnsi"/>
          <w:b/>
        </w:rPr>
        <w:t>.</w:t>
      </w:r>
      <w:r w:rsidR="00F06D9A">
        <w:rPr>
          <w:rFonts w:asciiTheme="majorHAnsi" w:hAnsiTheme="majorHAnsi" w:cstheme="majorHAnsi"/>
          <w:b/>
        </w:rPr>
        <w:t>3</w:t>
      </w:r>
      <w:r w:rsidR="00D64F96">
        <w:rPr>
          <w:rFonts w:asciiTheme="majorHAnsi" w:hAnsiTheme="majorHAnsi" w:cstheme="majorHAnsi"/>
          <w:b/>
        </w:rPr>
        <w:t>8</w:t>
      </w:r>
      <w:r w:rsidR="00F76007" w:rsidRPr="00D83E09">
        <w:rPr>
          <w:rFonts w:asciiTheme="majorHAnsi" w:hAnsiTheme="majorHAnsi" w:cstheme="majorHAnsi"/>
          <w:b/>
        </w:rPr>
        <w:t>.</w:t>
      </w:r>
      <w:r w:rsidRPr="00D83E09">
        <w:rPr>
          <w:rFonts w:asciiTheme="majorHAnsi" w:hAnsiTheme="majorHAnsi" w:cstheme="majorHAnsi"/>
          <w:b/>
        </w:rPr>
        <w:t>23</w:t>
      </w:r>
      <w:r w:rsidR="00A76B41" w:rsidRPr="00D83E09">
        <w:rPr>
          <w:rFonts w:asciiTheme="majorHAnsi" w:hAnsiTheme="majorHAnsi" w:cstheme="majorHAnsi"/>
          <w:b/>
        </w:rPr>
        <w:tab/>
        <w:t>Finance</w:t>
      </w:r>
    </w:p>
    <w:p w14:paraId="524D24F6" w14:textId="148FDEEF" w:rsidR="005B4619" w:rsidRPr="00BA39D6" w:rsidRDefault="004A2B07" w:rsidP="00A76B41">
      <w:pPr>
        <w:rPr>
          <w:rFonts w:asciiTheme="majorHAnsi" w:hAnsiTheme="majorHAnsi" w:cstheme="majorHAnsi"/>
          <w:bCs/>
        </w:rPr>
      </w:pPr>
      <w:r w:rsidRPr="00BA39D6">
        <w:rPr>
          <w:rFonts w:asciiTheme="majorHAnsi" w:hAnsiTheme="majorHAnsi" w:cstheme="majorHAnsi"/>
          <w:bCs/>
        </w:rPr>
        <w:t xml:space="preserve">a) AGAR – to receive the report from the internal auditor </w:t>
      </w:r>
    </w:p>
    <w:p w14:paraId="2E620FAE" w14:textId="11CFE74B" w:rsidR="004A2B07" w:rsidRPr="00BA39D6" w:rsidRDefault="003D76C7" w:rsidP="00A76B41">
      <w:pPr>
        <w:rPr>
          <w:rFonts w:asciiTheme="majorHAnsi" w:hAnsiTheme="majorHAnsi" w:cstheme="majorHAnsi"/>
          <w:bCs/>
        </w:rPr>
      </w:pPr>
      <w:r w:rsidRPr="00BA39D6">
        <w:rPr>
          <w:rFonts w:asciiTheme="majorHAnsi" w:hAnsiTheme="majorHAnsi" w:cstheme="majorHAnsi"/>
          <w:bCs/>
        </w:rPr>
        <w:t>b) AGAR – Annual Governance Statement to consider the questions and respond accordingly</w:t>
      </w:r>
    </w:p>
    <w:p w14:paraId="569AB357" w14:textId="6FAEC0B4" w:rsidR="003D76C7" w:rsidRPr="00BA39D6" w:rsidRDefault="003D76C7" w:rsidP="00A76B41">
      <w:pPr>
        <w:rPr>
          <w:rFonts w:asciiTheme="majorHAnsi" w:hAnsiTheme="majorHAnsi" w:cstheme="majorHAnsi"/>
          <w:bCs/>
        </w:rPr>
      </w:pPr>
      <w:r w:rsidRPr="00BA39D6">
        <w:rPr>
          <w:rFonts w:asciiTheme="majorHAnsi" w:hAnsiTheme="majorHAnsi" w:cstheme="majorHAnsi"/>
          <w:bCs/>
        </w:rPr>
        <w:t xml:space="preserve">c) AGAR </w:t>
      </w:r>
      <w:r w:rsidR="00CC70C8" w:rsidRPr="00BA39D6">
        <w:rPr>
          <w:rFonts w:asciiTheme="majorHAnsi" w:hAnsiTheme="majorHAnsi" w:cstheme="majorHAnsi"/>
          <w:bCs/>
        </w:rPr>
        <w:t>– Audit Accounting Statements – to consider and agree the accounting statement figures</w:t>
      </w:r>
    </w:p>
    <w:p w14:paraId="57B41AA8" w14:textId="442F751E" w:rsidR="00CC70C8" w:rsidRPr="00BA39D6" w:rsidRDefault="00CC70C8" w:rsidP="00A76B41">
      <w:pPr>
        <w:rPr>
          <w:rFonts w:asciiTheme="majorHAnsi" w:hAnsiTheme="majorHAnsi" w:cstheme="majorHAnsi"/>
          <w:bCs/>
        </w:rPr>
      </w:pPr>
      <w:r w:rsidRPr="00BA39D6">
        <w:rPr>
          <w:rFonts w:asciiTheme="majorHAnsi" w:hAnsiTheme="majorHAnsi" w:cstheme="majorHAnsi"/>
          <w:bCs/>
        </w:rPr>
        <w:t xml:space="preserve">d) AGAR – Electors Rights – to note the dates of the Exercise of Public Rights as </w:t>
      </w:r>
      <w:r w:rsidR="00031550" w:rsidRPr="00BA39D6">
        <w:rPr>
          <w:rFonts w:asciiTheme="majorHAnsi" w:hAnsiTheme="majorHAnsi" w:cstheme="majorHAnsi"/>
          <w:bCs/>
        </w:rPr>
        <w:t>Monday 05</w:t>
      </w:r>
      <w:r w:rsidR="00031550" w:rsidRPr="00BA39D6">
        <w:rPr>
          <w:rFonts w:asciiTheme="majorHAnsi" w:hAnsiTheme="majorHAnsi" w:cstheme="majorHAnsi"/>
          <w:bCs/>
          <w:vertAlign w:val="superscript"/>
        </w:rPr>
        <w:t>th</w:t>
      </w:r>
      <w:r w:rsidR="00031550" w:rsidRPr="00BA39D6">
        <w:rPr>
          <w:rFonts w:asciiTheme="majorHAnsi" w:hAnsiTheme="majorHAnsi" w:cstheme="majorHAnsi"/>
          <w:bCs/>
        </w:rPr>
        <w:t xml:space="preserve"> June 2023 to Friday </w:t>
      </w:r>
      <w:r w:rsidR="00BA39D6" w:rsidRPr="00BA39D6">
        <w:rPr>
          <w:rFonts w:asciiTheme="majorHAnsi" w:hAnsiTheme="majorHAnsi" w:cstheme="majorHAnsi"/>
          <w:bCs/>
        </w:rPr>
        <w:t>14</w:t>
      </w:r>
      <w:r w:rsidR="00BA39D6" w:rsidRPr="00BA39D6">
        <w:rPr>
          <w:rFonts w:asciiTheme="majorHAnsi" w:hAnsiTheme="majorHAnsi" w:cstheme="majorHAnsi"/>
          <w:bCs/>
          <w:vertAlign w:val="superscript"/>
        </w:rPr>
        <w:t>th</w:t>
      </w:r>
      <w:r w:rsidR="00BA39D6" w:rsidRPr="00BA39D6">
        <w:rPr>
          <w:rFonts w:asciiTheme="majorHAnsi" w:hAnsiTheme="majorHAnsi" w:cstheme="majorHAnsi"/>
          <w:bCs/>
        </w:rPr>
        <w:t xml:space="preserve"> July 2023.</w:t>
      </w:r>
    </w:p>
    <w:p w14:paraId="29056FA1" w14:textId="520B8968" w:rsidR="00AA2F77" w:rsidRPr="00BA39D6" w:rsidRDefault="00AA2F77" w:rsidP="00A76B41">
      <w:pPr>
        <w:rPr>
          <w:rFonts w:asciiTheme="majorHAnsi" w:hAnsiTheme="majorHAnsi" w:cstheme="majorHAnsi"/>
          <w:bCs/>
        </w:rPr>
      </w:pPr>
      <w:r w:rsidRPr="00BA39D6">
        <w:rPr>
          <w:rFonts w:asciiTheme="majorHAnsi" w:hAnsiTheme="majorHAnsi" w:cstheme="majorHAnsi"/>
          <w:bCs/>
        </w:rPr>
        <w:t xml:space="preserve">e) AGAR – To note the statement of variances as supplied with the AGAR. </w:t>
      </w:r>
    </w:p>
    <w:p w14:paraId="1D7A0616" w14:textId="6D65AD81" w:rsidR="005A12D3" w:rsidRDefault="00F82925" w:rsidP="00BA39D6">
      <w:pPr>
        <w:rPr>
          <w:rFonts w:asciiTheme="majorHAnsi" w:hAnsiTheme="majorHAnsi" w:cstheme="majorHAnsi"/>
        </w:rPr>
      </w:pPr>
      <w:r>
        <w:rPr>
          <w:rFonts w:asciiTheme="majorHAnsi" w:hAnsiTheme="majorHAnsi" w:cstheme="majorHAnsi"/>
        </w:rPr>
        <w:t xml:space="preserve">f) </w:t>
      </w:r>
      <w:r w:rsidR="00F76007" w:rsidRPr="00BA39D6">
        <w:rPr>
          <w:rFonts w:asciiTheme="majorHAnsi" w:hAnsiTheme="majorHAnsi" w:cstheme="majorHAnsi"/>
        </w:rPr>
        <w:t xml:space="preserve">To review the monthly financial bank reconciliation </w:t>
      </w:r>
    </w:p>
    <w:p w14:paraId="4ADA5E37" w14:textId="744A7D53" w:rsidR="00C77AAC" w:rsidRPr="00BA39D6" w:rsidRDefault="00C77AAC" w:rsidP="00BA39D6">
      <w:pPr>
        <w:rPr>
          <w:rFonts w:asciiTheme="majorHAnsi" w:hAnsiTheme="majorHAnsi" w:cstheme="majorHAnsi"/>
        </w:rPr>
      </w:pPr>
      <w:r>
        <w:rPr>
          <w:rFonts w:asciiTheme="majorHAnsi" w:hAnsiTheme="majorHAnsi" w:cstheme="majorHAnsi"/>
        </w:rPr>
        <w:t>g) To review and approve the Asset Register</w:t>
      </w:r>
    </w:p>
    <w:p w14:paraId="6556A2F5" w14:textId="46D7AB2C" w:rsidR="00F76007" w:rsidRDefault="00C77AAC" w:rsidP="00F82925">
      <w:pPr>
        <w:rPr>
          <w:rFonts w:asciiTheme="majorHAnsi" w:hAnsiTheme="majorHAnsi" w:cstheme="majorHAnsi"/>
          <w:bCs/>
        </w:rPr>
      </w:pPr>
      <w:r>
        <w:rPr>
          <w:rFonts w:asciiTheme="majorHAnsi" w:hAnsiTheme="majorHAnsi" w:cstheme="majorHAnsi"/>
          <w:bCs/>
        </w:rPr>
        <w:t>h</w:t>
      </w:r>
      <w:r w:rsidR="00F82925">
        <w:rPr>
          <w:rFonts w:asciiTheme="majorHAnsi" w:hAnsiTheme="majorHAnsi" w:cstheme="majorHAnsi"/>
          <w:bCs/>
        </w:rPr>
        <w:t xml:space="preserve">) </w:t>
      </w:r>
      <w:r w:rsidR="00F76007" w:rsidRPr="00F82925">
        <w:rPr>
          <w:rFonts w:asciiTheme="majorHAnsi" w:hAnsiTheme="majorHAnsi" w:cstheme="majorHAnsi"/>
          <w:bCs/>
        </w:rPr>
        <w:t xml:space="preserve">To approve </w:t>
      </w:r>
      <w:r w:rsidR="00EC5440" w:rsidRPr="00F82925">
        <w:rPr>
          <w:rFonts w:asciiTheme="majorHAnsi" w:hAnsiTheme="majorHAnsi" w:cstheme="majorHAnsi"/>
          <w:bCs/>
        </w:rPr>
        <w:t>final</w:t>
      </w:r>
      <w:r w:rsidR="00F76007" w:rsidRPr="00F82925">
        <w:rPr>
          <w:rFonts w:asciiTheme="majorHAnsi" w:hAnsiTheme="majorHAnsi" w:cstheme="majorHAnsi"/>
          <w:bCs/>
        </w:rPr>
        <w:t xml:space="preserve"> payments for </w:t>
      </w:r>
      <w:r w:rsidR="009C3AED" w:rsidRPr="00F82925">
        <w:rPr>
          <w:rFonts w:asciiTheme="majorHAnsi" w:hAnsiTheme="majorHAnsi" w:cstheme="majorHAnsi"/>
          <w:bCs/>
        </w:rPr>
        <w:t>Ma</w:t>
      </w:r>
      <w:r w:rsidR="00F82925">
        <w:rPr>
          <w:rFonts w:asciiTheme="majorHAnsi" w:hAnsiTheme="majorHAnsi" w:cstheme="majorHAnsi"/>
          <w:bCs/>
        </w:rPr>
        <w:t>y</w:t>
      </w:r>
      <w:r w:rsidR="00F76007" w:rsidRPr="00F82925">
        <w:rPr>
          <w:rFonts w:asciiTheme="majorHAnsi" w:hAnsiTheme="majorHAnsi" w:cstheme="majorHAnsi"/>
          <w:bCs/>
        </w:rPr>
        <w:t xml:space="preserve"> in accordance with the 2022/23 budget – please see attached payments list </w:t>
      </w:r>
    </w:p>
    <w:p w14:paraId="5399091D" w14:textId="40ED27F4" w:rsidR="00427900" w:rsidRDefault="00C77AAC" w:rsidP="00F82925">
      <w:pPr>
        <w:rPr>
          <w:rFonts w:asciiTheme="majorHAnsi" w:hAnsiTheme="majorHAnsi" w:cstheme="majorHAnsi"/>
          <w:bCs/>
        </w:rPr>
      </w:pPr>
      <w:r>
        <w:rPr>
          <w:rFonts w:asciiTheme="majorHAnsi" w:hAnsiTheme="majorHAnsi" w:cstheme="majorHAnsi"/>
          <w:bCs/>
        </w:rPr>
        <w:t>i</w:t>
      </w:r>
      <w:r w:rsidR="00427900">
        <w:rPr>
          <w:rFonts w:asciiTheme="majorHAnsi" w:hAnsiTheme="majorHAnsi" w:cstheme="majorHAnsi"/>
          <w:bCs/>
        </w:rPr>
        <w:t xml:space="preserve">) To Counter sign the cheque for the bank transfer of </w:t>
      </w:r>
      <w:r w:rsidR="00AC193B">
        <w:rPr>
          <w:rFonts w:asciiTheme="majorHAnsi" w:hAnsiTheme="majorHAnsi" w:cstheme="majorHAnsi"/>
          <w:bCs/>
        </w:rPr>
        <w:t xml:space="preserve">£60,000 of </w:t>
      </w:r>
      <w:r w:rsidR="00427900">
        <w:rPr>
          <w:rFonts w:asciiTheme="majorHAnsi" w:hAnsiTheme="majorHAnsi" w:cstheme="majorHAnsi"/>
          <w:bCs/>
        </w:rPr>
        <w:t xml:space="preserve">the precept from the Co-op account to the unity account. </w:t>
      </w:r>
    </w:p>
    <w:p w14:paraId="54DEE383" w14:textId="7CAD6BC1" w:rsidR="00AA710C" w:rsidRDefault="00C77AAC" w:rsidP="00F82925">
      <w:pPr>
        <w:rPr>
          <w:rFonts w:asciiTheme="majorHAnsi" w:hAnsiTheme="majorHAnsi" w:cstheme="majorHAnsi"/>
          <w:bCs/>
        </w:rPr>
      </w:pPr>
      <w:r>
        <w:rPr>
          <w:rFonts w:asciiTheme="majorHAnsi" w:hAnsiTheme="majorHAnsi" w:cstheme="majorHAnsi"/>
          <w:bCs/>
        </w:rPr>
        <w:t>j</w:t>
      </w:r>
      <w:r w:rsidR="00AA710C">
        <w:rPr>
          <w:rFonts w:asciiTheme="majorHAnsi" w:hAnsiTheme="majorHAnsi" w:cstheme="majorHAnsi"/>
          <w:bCs/>
        </w:rPr>
        <w:t>) To note that the clerk has moved up one pay scale due to the completion of the CiLca</w:t>
      </w:r>
    </w:p>
    <w:p w14:paraId="13E0302C" w14:textId="15D035E0" w:rsidR="008A1C0A" w:rsidRDefault="005846D9" w:rsidP="00F82925">
      <w:pPr>
        <w:rPr>
          <w:rFonts w:asciiTheme="majorHAnsi" w:hAnsiTheme="majorHAnsi" w:cstheme="majorHAnsi"/>
          <w:bCs/>
        </w:rPr>
      </w:pPr>
      <w:r>
        <w:rPr>
          <w:rFonts w:asciiTheme="majorHAnsi" w:hAnsiTheme="majorHAnsi" w:cstheme="majorHAnsi"/>
          <w:bCs/>
        </w:rPr>
        <w:t xml:space="preserve">k) To discuss the second quote for the </w:t>
      </w:r>
      <w:r w:rsidR="00795609">
        <w:rPr>
          <w:rFonts w:asciiTheme="majorHAnsi" w:hAnsiTheme="majorHAnsi" w:cstheme="majorHAnsi"/>
          <w:bCs/>
        </w:rPr>
        <w:t>Railway Car Park Signs</w:t>
      </w:r>
      <w:r w:rsidR="00F13C5B">
        <w:rPr>
          <w:rFonts w:asciiTheme="majorHAnsi" w:hAnsiTheme="majorHAnsi" w:cstheme="majorHAnsi"/>
          <w:bCs/>
        </w:rPr>
        <w:t xml:space="preserve">. </w:t>
      </w:r>
    </w:p>
    <w:p w14:paraId="6972B50D" w14:textId="73B7CFA2" w:rsidR="001603F1" w:rsidRDefault="005846D9" w:rsidP="00F82925">
      <w:pPr>
        <w:rPr>
          <w:rFonts w:asciiTheme="majorHAnsi" w:hAnsiTheme="majorHAnsi" w:cstheme="majorHAnsi"/>
          <w:bCs/>
        </w:rPr>
      </w:pPr>
      <w:r>
        <w:rPr>
          <w:rFonts w:asciiTheme="majorHAnsi" w:hAnsiTheme="majorHAnsi" w:cstheme="majorHAnsi"/>
          <w:bCs/>
        </w:rPr>
        <w:t>l</w:t>
      </w:r>
      <w:r w:rsidR="001603F1">
        <w:rPr>
          <w:rFonts w:asciiTheme="majorHAnsi" w:hAnsiTheme="majorHAnsi" w:cstheme="majorHAnsi"/>
          <w:bCs/>
        </w:rPr>
        <w:t xml:space="preserve">) To note receipts: </w:t>
      </w:r>
      <w:r w:rsidR="00184AA5">
        <w:rPr>
          <w:rFonts w:asciiTheme="majorHAnsi" w:hAnsiTheme="majorHAnsi" w:cstheme="majorHAnsi"/>
          <w:bCs/>
        </w:rPr>
        <w:tab/>
      </w:r>
      <w:r w:rsidR="00184AA5">
        <w:rPr>
          <w:rFonts w:asciiTheme="majorHAnsi" w:hAnsiTheme="majorHAnsi" w:cstheme="majorHAnsi"/>
          <w:bCs/>
        </w:rPr>
        <w:tab/>
      </w:r>
      <w:r w:rsidR="00184AA5">
        <w:rPr>
          <w:rFonts w:asciiTheme="majorHAnsi" w:hAnsiTheme="majorHAnsi" w:cstheme="majorHAnsi"/>
          <w:bCs/>
        </w:rPr>
        <w:tab/>
      </w:r>
      <w:r w:rsidR="001603F1">
        <w:rPr>
          <w:rFonts w:asciiTheme="majorHAnsi" w:hAnsiTheme="majorHAnsi" w:cstheme="majorHAnsi"/>
          <w:bCs/>
        </w:rPr>
        <w:t>£89.16 Office Rent Pre School</w:t>
      </w:r>
    </w:p>
    <w:p w14:paraId="06B235D6" w14:textId="215953E8" w:rsidR="001603F1" w:rsidRDefault="001603F1" w:rsidP="00184AA5">
      <w:pPr>
        <w:ind w:left="2880" w:firstLine="720"/>
        <w:rPr>
          <w:rFonts w:asciiTheme="majorHAnsi" w:hAnsiTheme="majorHAnsi" w:cstheme="majorHAnsi"/>
          <w:bCs/>
        </w:rPr>
      </w:pPr>
      <w:r>
        <w:rPr>
          <w:rFonts w:asciiTheme="majorHAnsi" w:hAnsiTheme="majorHAnsi" w:cstheme="majorHAnsi"/>
          <w:bCs/>
        </w:rPr>
        <w:t>£</w:t>
      </w:r>
      <w:r w:rsidR="000F252B">
        <w:rPr>
          <w:rFonts w:asciiTheme="majorHAnsi" w:hAnsiTheme="majorHAnsi" w:cstheme="majorHAnsi"/>
          <w:bCs/>
        </w:rPr>
        <w:t xml:space="preserve">6500 Precept </w:t>
      </w:r>
    </w:p>
    <w:p w14:paraId="184FA990" w14:textId="6120C411" w:rsidR="000F252B" w:rsidRDefault="000F252B" w:rsidP="00184AA5">
      <w:pPr>
        <w:ind w:left="2880" w:firstLine="720"/>
        <w:rPr>
          <w:rFonts w:asciiTheme="majorHAnsi" w:hAnsiTheme="majorHAnsi" w:cstheme="majorHAnsi"/>
          <w:bCs/>
        </w:rPr>
      </w:pPr>
      <w:r>
        <w:rPr>
          <w:rFonts w:asciiTheme="majorHAnsi" w:hAnsiTheme="majorHAnsi" w:cstheme="majorHAnsi"/>
          <w:bCs/>
        </w:rPr>
        <w:t xml:space="preserve">£619 LCTS Grant </w:t>
      </w:r>
    </w:p>
    <w:p w14:paraId="6C7E8BD9" w14:textId="332CADDF" w:rsidR="000F252B" w:rsidRDefault="000F252B" w:rsidP="00184AA5">
      <w:pPr>
        <w:ind w:left="2880" w:firstLine="720"/>
        <w:rPr>
          <w:rFonts w:asciiTheme="majorHAnsi" w:hAnsiTheme="majorHAnsi" w:cstheme="majorHAnsi"/>
          <w:bCs/>
        </w:rPr>
      </w:pPr>
      <w:r>
        <w:rPr>
          <w:rFonts w:asciiTheme="majorHAnsi" w:hAnsiTheme="majorHAnsi" w:cstheme="majorHAnsi"/>
          <w:bCs/>
        </w:rPr>
        <w:t>£88.54</w:t>
      </w:r>
      <w:r w:rsidR="00184AA5">
        <w:rPr>
          <w:rFonts w:asciiTheme="majorHAnsi" w:hAnsiTheme="majorHAnsi" w:cstheme="majorHAnsi"/>
          <w:bCs/>
        </w:rPr>
        <w:t xml:space="preserve"> Bank Interest </w:t>
      </w:r>
    </w:p>
    <w:p w14:paraId="1D76E1B4" w14:textId="2EFF7533" w:rsidR="00793FA8" w:rsidRDefault="00793FA8" w:rsidP="00184AA5">
      <w:pPr>
        <w:ind w:left="2880" w:firstLine="720"/>
        <w:rPr>
          <w:rFonts w:asciiTheme="majorHAnsi" w:hAnsiTheme="majorHAnsi" w:cstheme="majorHAnsi"/>
          <w:bCs/>
        </w:rPr>
      </w:pPr>
      <w:r>
        <w:rPr>
          <w:rFonts w:asciiTheme="majorHAnsi" w:hAnsiTheme="majorHAnsi" w:cstheme="majorHAnsi"/>
          <w:bCs/>
        </w:rPr>
        <w:t xml:space="preserve">£100 TDC Grant for the Coronation </w:t>
      </w:r>
    </w:p>
    <w:p w14:paraId="09850155" w14:textId="77777777" w:rsidR="00F62C53" w:rsidRDefault="00F62C53" w:rsidP="00F82925">
      <w:pPr>
        <w:rPr>
          <w:rFonts w:asciiTheme="majorHAnsi" w:hAnsiTheme="majorHAnsi" w:cstheme="majorHAnsi"/>
          <w:bCs/>
        </w:rPr>
      </w:pPr>
    </w:p>
    <w:p w14:paraId="24E38511" w14:textId="01C17D14" w:rsidR="00F62C53" w:rsidRDefault="00F62C53" w:rsidP="00F82925">
      <w:pPr>
        <w:rPr>
          <w:rFonts w:asciiTheme="majorHAnsi" w:hAnsiTheme="majorHAnsi" w:cstheme="majorHAnsi"/>
          <w:b/>
        </w:rPr>
      </w:pPr>
      <w:r>
        <w:rPr>
          <w:rFonts w:asciiTheme="majorHAnsi" w:hAnsiTheme="majorHAnsi" w:cstheme="majorHAnsi"/>
          <w:b/>
        </w:rPr>
        <w:t>05.3</w:t>
      </w:r>
      <w:r w:rsidR="000542A7">
        <w:rPr>
          <w:rFonts w:asciiTheme="majorHAnsi" w:hAnsiTheme="majorHAnsi" w:cstheme="majorHAnsi"/>
          <w:b/>
        </w:rPr>
        <w:t>9</w:t>
      </w:r>
      <w:r>
        <w:rPr>
          <w:rFonts w:asciiTheme="majorHAnsi" w:hAnsiTheme="majorHAnsi" w:cstheme="majorHAnsi"/>
          <w:b/>
        </w:rPr>
        <w:t>.23</w:t>
      </w:r>
      <w:r>
        <w:rPr>
          <w:rFonts w:asciiTheme="majorHAnsi" w:hAnsiTheme="majorHAnsi" w:cstheme="majorHAnsi"/>
          <w:b/>
        </w:rPr>
        <w:tab/>
        <w:t xml:space="preserve">To nominate </w:t>
      </w:r>
      <w:r w:rsidR="00D633B4">
        <w:rPr>
          <w:rFonts w:asciiTheme="majorHAnsi" w:hAnsiTheme="majorHAnsi" w:cstheme="majorHAnsi"/>
          <w:b/>
        </w:rPr>
        <w:t xml:space="preserve">and agree </w:t>
      </w:r>
      <w:r w:rsidR="00AA710C">
        <w:rPr>
          <w:rFonts w:asciiTheme="majorHAnsi" w:hAnsiTheme="majorHAnsi" w:cstheme="majorHAnsi"/>
          <w:b/>
        </w:rPr>
        <w:t>representatives</w:t>
      </w:r>
      <w:r w:rsidR="00D633B4">
        <w:rPr>
          <w:rFonts w:asciiTheme="majorHAnsi" w:hAnsiTheme="majorHAnsi" w:cstheme="majorHAnsi"/>
          <w:b/>
        </w:rPr>
        <w:t xml:space="preserve"> for: </w:t>
      </w:r>
    </w:p>
    <w:p w14:paraId="3BBA21C4" w14:textId="1294A69F" w:rsidR="00D633B4" w:rsidRDefault="00D633B4" w:rsidP="00F82925">
      <w:pPr>
        <w:rPr>
          <w:rFonts w:asciiTheme="majorHAnsi" w:hAnsiTheme="majorHAnsi" w:cstheme="majorHAnsi"/>
          <w:bCs/>
        </w:rPr>
      </w:pPr>
      <w:r w:rsidRPr="00514223">
        <w:rPr>
          <w:rFonts w:asciiTheme="majorHAnsi" w:hAnsiTheme="majorHAnsi" w:cstheme="majorHAnsi"/>
          <w:bCs/>
        </w:rPr>
        <w:t xml:space="preserve">a) The Finance Committee </w:t>
      </w:r>
    </w:p>
    <w:p w14:paraId="61E75596" w14:textId="3F26A30A" w:rsidR="00074783" w:rsidRPr="00514223" w:rsidRDefault="00CA1CB2" w:rsidP="00F82925">
      <w:pPr>
        <w:rPr>
          <w:rFonts w:asciiTheme="majorHAnsi" w:hAnsiTheme="majorHAnsi" w:cstheme="majorHAnsi"/>
          <w:bCs/>
        </w:rPr>
      </w:pPr>
      <w:r>
        <w:rPr>
          <w:rFonts w:asciiTheme="majorHAnsi" w:hAnsiTheme="majorHAnsi" w:cstheme="majorHAnsi"/>
          <w:bCs/>
        </w:rPr>
        <w:t>b)</w:t>
      </w:r>
      <w:r w:rsidRPr="00514223">
        <w:rPr>
          <w:rFonts w:asciiTheme="majorHAnsi" w:hAnsiTheme="majorHAnsi" w:cstheme="majorHAnsi"/>
          <w:bCs/>
        </w:rPr>
        <w:t xml:space="preserve"> The</w:t>
      </w:r>
      <w:r w:rsidR="00074783" w:rsidRPr="00514223">
        <w:rPr>
          <w:rFonts w:asciiTheme="majorHAnsi" w:hAnsiTheme="majorHAnsi" w:cstheme="majorHAnsi"/>
          <w:bCs/>
        </w:rPr>
        <w:t xml:space="preserve"> Personnel Committee</w:t>
      </w:r>
    </w:p>
    <w:p w14:paraId="4A4C06A5" w14:textId="1E5DC142" w:rsidR="00D633B4" w:rsidRPr="00514223" w:rsidRDefault="00074783" w:rsidP="00F82925">
      <w:pPr>
        <w:rPr>
          <w:rFonts w:asciiTheme="majorHAnsi" w:hAnsiTheme="majorHAnsi" w:cstheme="majorHAnsi"/>
          <w:bCs/>
        </w:rPr>
      </w:pPr>
      <w:r>
        <w:rPr>
          <w:rFonts w:asciiTheme="majorHAnsi" w:hAnsiTheme="majorHAnsi" w:cstheme="majorHAnsi"/>
          <w:bCs/>
        </w:rPr>
        <w:t>c</w:t>
      </w:r>
      <w:r w:rsidR="00D633B4" w:rsidRPr="00514223">
        <w:rPr>
          <w:rFonts w:asciiTheme="majorHAnsi" w:hAnsiTheme="majorHAnsi" w:cstheme="majorHAnsi"/>
          <w:bCs/>
        </w:rPr>
        <w:t>)</w:t>
      </w:r>
      <w:r w:rsidR="00344984" w:rsidRPr="00514223">
        <w:rPr>
          <w:rFonts w:asciiTheme="majorHAnsi" w:hAnsiTheme="majorHAnsi" w:cstheme="majorHAnsi"/>
          <w:bCs/>
        </w:rPr>
        <w:t xml:space="preserve"> The Green Working Group </w:t>
      </w:r>
    </w:p>
    <w:p w14:paraId="5C3E3164" w14:textId="5BFEAA7E" w:rsidR="00344984" w:rsidRDefault="00074783" w:rsidP="00F82925">
      <w:pPr>
        <w:rPr>
          <w:rFonts w:asciiTheme="majorHAnsi" w:hAnsiTheme="majorHAnsi" w:cstheme="majorHAnsi"/>
          <w:bCs/>
        </w:rPr>
      </w:pPr>
      <w:r>
        <w:rPr>
          <w:rFonts w:asciiTheme="majorHAnsi" w:hAnsiTheme="majorHAnsi" w:cstheme="majorHAnsi"/>
          <w:bCs/>
        </w:rPr>
        <w:t>d</w:t>
      </w:r>
      <w:r w:rsidR="00344984" w:rsidRPr="00514223">
        <w:rPr>
          <w:rFonts w:asciiTheme="majorHAnsi" w:hAnsiTheme="majorHAnsi" w:cstheme="majorHAnsi"/>
          <w:bCs/>
        </w:rPr>
        <w:t xml:space="preserve">) The Environmental working Group </w:t>
      </w:r>
    </w:p>
    <w:p w14:paraId="155B97F8" w14:textId="77741FC1" w:rsidR="00074783" w:rsidRPr="00514223" w:rsidRDefault="00074783" w:rsidP="00F82925">
      <w:pPr>
        <w:rPr>
          <w:rFonts w:asciiTheme="majorHAnsi" w:hAnsiTheme="majorHAnsi" w:cstheme="majorHAnsi"/>
          <w:bCs/>
        </w:rPr>
      </w:pPr>
      <w:r>
        <w:rPr>
          <w:rFonts w:asciiTheme="majorHAnsi" w:hAnsiTheme="majorHAnsi" w:cstheme="majorHAnsi"/>
          <w:bCs/>
        </w:rPr>
        <w:t>e) Southside Track Working Group</w:t>
      </w:r>
    </w:p>
    <w:p w14:paraId="67523DBA" w14:textId="59A45A00" w:rsidR="005F3B25" w:rsidRPr="00514223" w:rsidRDefault="00074783" w:rsidP="00F82925">
      <w:pPr>
        <w:rPr>
          <w:rFonts w:asciiTheme="majorHAnsi" w:hAnsiTheme="majorHAnsi" w:cstheme="majorHAnsi"/>
          <w:bCs/>
        </w:rPr>
      </w:pPr>
      <w:r>
        <w:rPr>
          <w:rFonts w:asciiTheme="majorHAnsi" w:hAnsiTheme="majorHAnsi" w:cstheme="majorHAnsi"/>
          <w:bCs/>
        </w:rPr>
        <w:t>f</w:t>
      </w:r>
      <w:r w:rsidR="005F3B25" w:rsidRPr="00514223">
        <w:rPr>
          <w:rFonts w:asciiTheme="majorHAnsi" w:hAnsiTheme="majorHAnsi" w:cstheme="majorHAnsi"/>
          <w:bCs/>
        </w:rPr>
        <w:t xml:space="preserve">) Football Club Liaison </w:t>
      </w:r>
    </w:p>
    <w:p w14:paraId="49971530" w14:textId="4C3508D1" w:rsidR="005F3B25" w:rsidRPr="00514223" w:rsidRDefault="008055AA" w:rsidP="00F82925">
      <w:pPr>
        <w:rPr>
          <w:rFonts w:asciiTheme="majorHAnsi" w:hAnsiTheme="majorHAnsi" w:cstheme="majorHAnsi"/>
          <w:bCs/>
        </w:rPr>
      </w:pPr>
      <w:r>
        <w:rPr>
          <w:rFonts w:asciiTheme="majorHAnsi" w:hAnsiTheme="majorHAnsi" w:cstheme="majorHAnsi"/>
          <w:bCs/>
        </w:rPr>
        <w:t>g</w:t>
      </w:r>
      <w:r w:rsidR="005F3B25" w:rsidRPr="00514223">
        <w:rPr>
          <w:rFonts w:asciiTheme="majorHAnsi" w:hAnsiTheme="majorHAnsi" w:cstheme="majorHAnsi"/>
          <w:bCs/>
        </w:rPr>
        <w:t xml:space="preserve">) Cricket Club liaison </w:t>
      </w:r>
    </w:p>
    <w:p w14:paraId="20EC580C" w14:textId="6822B197" w:rsidR="005F3B25" w:rsidRPr="00514223" w:rsidRDefault="00CA1CB2" w:rsidP="00F82925">
      <w:pPr>
        <w:rPr>
          <w:rFonts w:asciiTheme="majorHAnsi" w:hAnsiTheme="majorHAnsi" w:cstheme="majorHAnsi"/>
          <w:bCs/>
        </w:rPr>
      </w:pPr>
      <w:r>
        <w:rPr>
          <w:rFonts w:asciiTheme="majorHAnsi" w:hAnsiTheme="majorHAnsi" w:cstheme="majorHAnsi"/>
          <w:bCs/>
        </w:rPr>
        <w:t>h</w:t>
      </w:r>
      <w:r w:rsidR="004C4896" w:rsidRPr="00514223">
        <w:rPr>
          <w:rFonts w:asciiTheme="majorHAnsi" w:hAnsiTheme="majorHAnsi" w:cstheme="majorHAnsi"/>
          <w:bCs/>
        </w:rPr>
        <w:t>) TDALC representative</w:t>
      </w:r>
    </w:p>
    <w:p w14:paraId="362BB57B" w14:textId="2C07D2B5" w:rsidR="004C4896" w:rsidRDefault="00CA1CB2" w:rsidP="00F82925">
      <w:pPr>
        <w:rPr>
          <w:rFonts w:asciiTheme="majorHAnsi" w:hAnsiTheme="majorHAnsi" w:cstheme="majorHAnsi"/>
          <w:bCs/>
        </w:rPr>
      </w:pPr>
      <w:r>
        <w:rPr>
          <w:rFonts w:asciiTheme="majorHAnsi" w:hAnsiTheme="majorHAnsi" w:cstheme="majorHAnsi"/>
          <w:bCs/>
        </w:rPr>
        <w:t>i</w:t>
      </w:r>
      <w:r w:rsidR="004C4896" w:rsidRPr="00514223">
        <w:rPr>
          <w:rFonts w:asciiTheme="majorHAnsi" w:hAnsiTheme="majorHAnsi" w:cstheme="majorHAnsi"/>
          <w:bCs/>
        </w:rPr>
        <w:t xml:space="preserve">) Street Lighting </w:t>
      </w:r>
    </w:p>
    <w:p w14:paraId="5D027F6D" w14:textId="6924058F" w:rsidR="00606285" w:rsidRDefault="00CA1CB2" w:rsidP="00F82925">
      <w:pPr>
        <w:rPr>
          <w:rFonts w:asciiTheme="majorHAnsi" w:hAnsiTheme="majorHAnsi" w:cstheme="majorHAnsi"/>
          <w:bCs/>
        </w:rPr>
      </w:pPr>
      <w:r>
        <w:rPr>
          <w:rFonts w:asciiTheme="majorHAnsi" w:hAnsiTheme="majorHAnsi" w:cstheme="majorHAnsi"/>
          <w:bCs/>
        </w:rPr>
        <w:t>j</w:t>
      </w:r>
      <w:r w:rsidR="00606285">
        <w:rPr>
          <w:rFonts w:asciiTheme="majorHAnsi" w:hAnsiTheme="majorHAnsi" w:cstheme="majorHAnsi"/>
          <w:bCs/>
        </w:rPr>
        <w:t xml:space="preserve">) PCSO </w:t>
      </w:r>
      <w:r w:rsidR="00F547C1">
        <w:rPr>
          <w:rFonts w:asciiTheme="majorHAnsi" w:hAnsiTheme="majorHAnsi" w:cstheme="majorHAnsi"/>
          <w:bCs/>
        </w:rPr>
        <w:t>Liaison</w:t>
      </w:r>
    </w:p>
    <w:p w14:paraId="1C6E00B4" w14:textId="77777777" w:rsidR="00BB31BB" w:rsidRDefault="00BB31BB" w:rsidP="00F82925">
      <w:pPr>
        <w:rPr>
          <w:rFonts w:asciiTheme="majorHAnsi" w:hAnsiTheme="majorHAnsi" w:cstheme="majorHAnsi"/>
          <w:b/>
        </w:rPr>
      </w:pPr>
    </w:p>
    <w:p w14:paraId="652CEA6E" w14:textId="115A6639" w:rsidR="00BB31BB" w:rsidRDefault="00BB31BB" w:rsidP="00F82925">
      <w:pPr>
        <w:rPr>
          <w:rFonts w:asciiTheme="majorHAnsi" w:hAnsiTheme="majorHAnsi" w:cstheme="majorHAnsi"/>
          <w:b/>
        </w:rPr>
      </w:pPr>
      <w:r>
        <w:rPr>
          <w:rFonts w:asciiTheme="majorHAnsi" w:hAnsiTheme="majorHAnsi" w:cstheme="majorHAnsi"/>
          <w:b/>
        </w:rPr>
        <w:t>05.</w:t>
      </w:r>
      <w:r w:rsidR="000542A7">
        <w:rPr>
          <w:rFonts w:asciiTheme="majorHAnsi" w:hAnsiTheme="majorHAnsi" w:cstheme="majorHAnsi"/>
          <w:b/>
        </w:rPr>
        <w:t>40</w:t>
      </w:r>
      <w:r>
        <w:rPr>
          <w:rFonts w:asciiTheme="majorHAnsi" w:hAnsiTheme="majorHAnsi" w:cstheme="majorHAnsi"/>
          <w:b/>
        </w:rPr>
        <w:t xml:space="preserve">.23 To </w:t>
      </w:r>
      <w:r w:rsidR="00321463">
        <w:rPr>
          <w:rFonts w:asciiTheme="majorHAnsi" w:hAnsiTheme="majorHAnsi" w:cstheme="majorHAnsi"/>
          <w:b/>
        </w:rPr>
        <w:t>discuss</w:t>
      </w:r>
      <w:r>
        <w:rPr>
          <w:rFonts w:asciiTheme="majorHAnsi" w:hAnsiTheme="majorHAnsi" w:cstheme="majorHAnsi"/>
          <w:b/>
        </w:rPr>
        <w:t xml:space="preserve"> reinstating a planning </w:t>
      </w:r>
      <w:r w:rsidR="00991685">
        <w:rPr>
          <w:rFonts w:asciiTheme="majorHAnsi" w:hAnsiTheme="majorHAnsi" w:cstheme="majorHAnsi"/>
          <w:b/>
        </w:rPr>
        <w:t>committee.</w:t>
      </w:r>
      <w:r>
        <w:rPr>
          <w:rFonts w:asciiTheme="majorHAnsi" w:hAnsiTheme="majorHAnsi" w:cstheme="majorHAnsi"/>
          <w:b/>
        </w:rPr>
        <w:t xml:space="preserve"> </w:t>
      </w:r>
    </w:p>
    <w:p w14:paraId="1D76A7D5" w14:textId="77777777" w:rsidR="00991685" w:rsidRDefault="00991685" w:rsidP="00F82925">
      <w:pPr>
        <w:rPr>
          <w:rFonts w:asciiTheme="majorHAnsi" w:hAnsiTheme="majorHAnsi" w:cstheme="majorHAnsi"/>
          <w:b/>
        </w:rPr>
      </w:pPr>
    </w:p>
    <w:p w14:paraId="71648489" w14:textId="7C51B5D2" w:rsidR="00991685" w:rsidRDefault="00991685" w:rsidP="00F82925">
      <w:pPr>
        <w:rPr>
          <w:rFonts w:asciiTheme="majorHAnsi" w:hAnsiTheme="majorHAnsi" w:cstheme="majorHAnsi"/>
          <w:b/>
        </w:rPr>
      </w:pPr>
      <w:r>
        <w:rPr>
          <w:rFonts w:asciiTheme="majorHAnsi" w:hAnsiTheme="majorHAnsi" w:cstheme="majorHAnsi"/>
          <w:b/>
        </w:rPr>
        <w:t>05.4</w:t>
      </w:r>
      <w:r w:rsidR="000542A7">
        <w:rPr>
          <w:rFonts w:asciiTheme="majorHAnsi" w:hAnsiTheme="majorHAnsi" w:cstheme="majorHAnsi"/>
          <w:b/>
        </w:rPr>
        <w:t>1</w:t>
      </w:r>
      <w:r>
        <w:rPr>
          <w:rFonts w:asciiTheme="majorHAnsi" w:hAnsiTheme="majorHAnsi" w:cstheme="majorHAnsi"/>
          <w:b/>
        </w:rPr>
        <w:t xml:space="preserve">.23 To discuss </w:t>
      </w:r>
      <w:r w:rsidR="00AA710C">
        <w:rPr>
          <w:rFonts w:asciiTheme="majorHAnsi" w:hAnsiTheme="majorHAnsi" w:cstheme="majorHAnsi"/>
          <w:b/>
        </w:rPr>
        <w:t xml:space="preserve">and agree to the Great Bentley Code of Conduct </w:t>
      </w:r>
    </w:p>
    <w:p w14:paraId="2CA9DB87" w14:textId="77777777" w:rsidR="009547DA" w:rsidRDefault="009547DA" w:rsidP="00F82925">
      <w:pPr>
        <w:rPr>
          <w:rFonts w:asciiTheme="majorHAnsi" w:hAnsiTheme="majorHAnsi" w:cstheme="majorHAnsi"/>
          <w:b/>
        </w:rPr>
      </w:pPr>
    </w:p>
    <w:p w14:paraId="3BE66A65" w14:textId="0B7B2425" w:rsidR="009547DA" w:rsidRDefault="009547DA" w:rsidP="00F82925">
      <w:pPr>
        <w:rPr>
          <w:rFonts w:asciiTheme="majorHAnsi" w:hAnsiTheme="majorHAnsi" w:cstheme="majorHAnsi"/>
          <w:b/>
        </w:rPr>
      </w:pPr>
      <w:r>
        <w:rPr>
          <w:rFonts w:asciiTheme="majorHAnsi" w:hAnsiTheme="majorHAnsi" w:cstheme="majorHAnsi"/>
          <w:b/>
        </w:rPr>
        <w:lastRenderedPageBreak/>
        <w:t>05.4</w:t>
      </w:r>
      <w:r w:rsidR="000542A7">
        <w:rPr>
          <w:rFonts w:asciiTheme="majorHAnsi" w:hAnsiTheme="majorHAnsi" w:cstheme="majorHAnsi"/>
          <w:b/>
        </w:rPr>
        <w:t>2</w:t>
      </w:r>
      <w:r>
        <w:rPr>
          <w:rFonts w:asciiTheme="majorHAnsi" w:hAnsiTheme="majorHAnsi" w:cstheme="majorHAnsi"/>
          <w:b/>
        </w:rPr>
        <w:t xml:space="preserve">.23 To discuss </w:t>
      </w:r>
      <w:r w:rsidR="0050378E">
        <w:rPr>
          <w:rFonts w:asciiTheme="majorHAnsi" w:hAnsiTheme="majorHAnsi" w:cstheme="majorHAnsi"/>
          <w:b/>
        </w:rPr>
        <w:t xml:space="preserve">the implementation of the proposed Training and Development Policy </w:t>
      </w:r>
    </w:p>
    <w:p w14:paraId="6EF81432" w14:textId="77777777" w:rsidR="00514223" w:rsidRDefault="00514223" w:rsidP="00F82925">
      <w:pPr>
        <w:rPr>
          <w:rFonts w:asciiTheme="majorHAnsi" w:hAnsiTheme="majorHAnsi" w:cstheme="majorHAnsi"/>
          <w:b/>
        </w:rPr>
      </w:pPr>
    </w:p>
    <w:p w14:paraId="2F1FE9A8" w14:textId="53389FFA" w:rsidR="00514223" w:rsidRDefault="00514223" w:rsidP="00F82925">
      <w:pPr>
        <w:rPr>
          <w:rFonts w:asciiTheme="majorHAnsi" w:hAnsiTheme="majorHAnsi" w:cstheme="majorHAnsi"/>
          <w:b/>
        </w:rPr>
      </w:pPr>
      <w:r>
        <w:rPr>
          <w:rFonts w:asciiTheme="majorHAnsi" w:hAnsiTheme="majorHAnsi" w:cstheme="majorHAnsi"/>
          <w:b/>
        </w:rPr>
        <w:t>05.4</w:t>
      </w:r>
      <w:r w:rsidR="00596D70">
        <w:rPr>
          <w:rFonts w:asciiTheme="majorHAnsi" w:hAnsiTheme="majorHAnsi" w:cstheme="majorHAnsi"/>
          <w:b/>
        </w:rPr>
        <w:t>3</w:t>
      </w:r>
      <w:r>
        <w:rPr>
          <w:rFonts w:asciiTheme="majorHAnsi" w:hAnsiTheme="majorHAnsi" w:cstheme="majorHAnsi"/>
          <w:b/>
        </w:rPr>
        <w:t>.23</w:t>
      </w:r>
      <w:r w:rsidR="00D93418">
        <w:rPr>
          <w:rFonts w:asciiTheme="majorHAnsi" w:hAnsiTheme="majorHAnsi" w:cstheme="majorHAnsi"/>
          <w:b/>
        </w:rPr>
        <w:t xml:space="preserve"> To Discuss the Gigaclear Proposal across The Green</w:t>
      </w:r>
    </w:p>
    <w:p w14:paraId="2F5DBA2C" w14:textId="77777777" w:rsidR="00D93418" w:rsidRDefault="00D93418" w:rsidP="00F82925">
      <w:pPr>
        <w:rPr>
          <w:rFonts w:asciiTheme="majorHAnsi" w:hAnsiTheme="majorHAnsi" w:cstheme="majorHAnsi"/>
          <w:b/>
        </w:rPr>
      </w:pPr>
    </w:p>
    <w:p w14:paraId="7D75811D" w14:textId="39FFADC0" w:rsidR="00D93418" w:rsidRDefault="009547DA" w:rsidP="00F82925">
      <w:pPr>
        <w:rPr>
          <w:rFonts w:asciiTheme="majorHAnsi" w:hAnsiTheme="majorHAnsi" w:cstheme="majorHAnsi"/>
          <w:b/>
        </w:rPr>
      </w:pPr>
      <w:r>
        <w:rPr>
          <w:rFonts w:asciiTheme="majorHAnsi" w:hAnsiTheme="majorHAnsi" w:cstheme="majorHAnsi"/>
          <w:b/>
        </w:rPr>
        <w:t>05.4</w:t>
      </w:r>
      <w:r w:rsidR="00596D70">
        <w:rPr>
          <w:rFonts w:asciiTheme="majorHAnsi" w:hAnsiTheme="majorHAnsi" w:cstheme="majorHAnsi"/>
          <w:b/>
        </w:rPr>
        <w:t>4</w:t>
      </w:r>
      <w:r>
        <w:rPr>
          <w:rFonts w:asciiTheme="majorHAnsi" w:hAnsiTheme="majorHAnsi" w:cstheme="majorHAnsi"/>
          <w:b/>
        </w:rPr>
        <w:t>.23 To discuss the Speed Survey request for Heckfords Road</w:t>
      </w:r>
    </w:p>
    <w:p w14:paraId="543854DB" w14:textId="77777777" w:rsidR="00330382" w:rsidRDefault="00330382" w:rsidP="00F82925">
      <w:pPr>
        <w:rPr>
          <w:rFonts w:asciiTheme="majorHAnsi" w:hAnsiTheme="majorHAnsi" w:cstheme="majorHAnsi"/>
          <w:b/>
        </w:rPr>
      </w:pPr>
    </w:p>
    <w:p w14:paraId="2583E005" w14:textId="02CA9345" w:rsidR="00330382" w:rsidRDefault="00330382" w:rsidP="00330382">
      <w:pPr>
        <w:ind w:left="720" w:hanging="720"/>
        <w:rPr>
          <w:rFonts w:asciiTheme="majorHAnsi" w:hAnsiTheme="majorHAnsi" w:cstheme="majorHAnsi"/>
          <w:b/>
        </w:rPr>
      </w:pPr>
      <w:r>
        <w:rPr>
          <w:rFonts w:asciiTheme="majorHAnsi" w:hAnsiTheme="majorHAnsi" w:cstheme="majorHAnsi"/>
          <w:b/>
        </w:rPr>
        <w:t>05.4</w:t>
      </w:r>
      <w:r w:rsidR="00596D70">
        <w:rPr>
          <w:rFonts w:asciiTheme="majorHAnsi" w:hAnsiTheme="majorHAnsi" w:cstheme="majorHAnsi"/>
          <w:b/>
        </w:rPr>
        <w:t>5</w:t>
      </w:r>
      <w:r>
        <w:rPr>
          <w:rFonts w:asciiTheme="majorHAnsi" w:hAnsiTheme="majorHAnsi" w:cstheme="majorHAnsi"/>
          <w:b/>
        </w:rPr>
        <w:t xml:space="preserve">.23 To discuss the quote for </w:t>
      </w:r>
      <w:r w:rsidR="00E03867">
        <w:rPr>
          <w:rFonts w:asciiTheme="majorHAnsi" w:hAnsiTheme="majorHAnsi" w:cstheme="majorHAnsi"/>
          <w:b/>
        </w:rPr>
        <w:t xml:space="preserve">the removal of the bush and or tree at the new </w:t>
      </w:r>
      <w:r w:rsidR="00FB363E">
        <w:rPr>
          <w:rFonts w:asciiTheme="majorHAnsi" w:hAnsiTheme="majorHAnsi" w:cstheme="majorHAnsi"/>
          <w:b/>
        </w:rPr>
        <w:t>allotment.</w:t>
      </w:r>
    </w:p>
    <w:p w14:paraId="0A0143C2" w14:textId="77777777" w:rsidR="00910F2F" w:rsidRDefault="00910F2F" w:rsidP="00330382">
      <w:pPr>
        <w:ind w:left="720" w:hanging="720"/>
        <w:rPr>
          <w:rFonts w:asciiTheme="majorHAnsi" w:hAnsiTheme="majorHAnsi" w:cstheme="majorHAnsi"/>
          <w:b/>
        </w:rPr>
      </w:pPr>
    </w:p>
    <w:p w14:paraId="755AF3ED" w14:textId="4990DEAE" w:rsidR="00910F2F" w:rsidRPr="00F62C53" w:rsidRDefault="00910F2F" w:rsidP="00330382">
      <w:pPr>
        <w:ind w:left="720" w:hanging="720"/>
        <w:rPr>
          <w:rFonts w:asciiTheme="majorHAnsi" w:hAnsiTheme="majorHAnsi" w:cstheme="majorHAnsi"/>
          <w:b/>
        </w:rPr>
      </w:pPr>
      <w:r>
        <w:rPr>
          <w:rFonts w:asciiTheme="majorHAnsi" w:hAnsiTheme="majorHAnsi" w:cstheme="majorHAnsi"/>
          <w:b/>
        </w:rPr>
        <w:t>05.4</w:t>
      </w:r>
      <w:r w:rsidR="00596D70">
        <w:rPr>
          <w:rFonts w:asciiTheme="majorHAnsi" w:hAnsiTheme="majorHAnsi" w:cstheme="majorHAnsi"/>
          <w:b/>
        </w:rPr>
        <w:t>6</w:t>
      </w:r>
      <w:r>
        <w:rPr>
          <w:rFonts w:asciiTheme="majorHAnsi" w:hAnsiTheme="majorHAnsi" w:cstheme="majorHAnsi"/>
          <w:b/>
        </w:rPr>
        <w:t>.23</w:t>
      </w:r>
      <w:r w:rsidR="00F71D5F">
        <w:rPr>
          <w:rFonts w:asciiTheme="majorHAnsi" w:hAnsiTheme="majorHAnsi" w:cstheme="majorHAnsi"/>
          <w:b/>
        </w:rPr>
        <w:t xml:space="preserve"> To discuss the proposal for </w:t>
      </w:r>
      <w:r w:rsidR="0002452E">
        <w:rPr>
          <w:rFonts w:asciiTheme="majorHAnsi" w:hAnsiTheme="majorHAnsi" w:cstheme="majorHAnsi"/>
          <w:b/>
        </w:rPr>
        <w:t>the addition of Gym Equipment at the school Playground</w:t>
      </w:r>
    </w:p>
    <w:p w14:paraId="0F11FE74" w14:textId="77777777" w:rsidR="00857996" w:rsidRPr="00D83E09" w:rsidRDefault="00857996" w:rsidP="004F4F5F">
      <w:pPr>
        <w:rPr>
          <w:rFonts w:asciiTheme="majorHAnsi" w:hAnsiTheme="majorHAnsi" w:cstheme="majorHAnsi"/>
          <w:bCs/>
        </w:rPr>
      </w:pPr>
    </w:p>
    <w:p w14:paraId="0D910974" w14:textId="18DFA192" w:rsidR="00857996" w:rsidRPr="00D83E09" w:rsidRDefault="00857996" w:rsidP="00857996">
      <w:pPr>
        <w:rPr>
          <w:rFonts w:asciiTheme="majorHAnsi" w:hAnsiTheme="majorHAnsi" w:cstheme="majorHAnsi"/>
          <w:b/>
        </w:rPr>
      </w:pPr>
      <w:r w:rsidRPr="00D83E09">
        <w:rPr>
          <w:rFonts w:asciiTheme="majorHAnsi" w:hAnsiTheme="majorHAnsi" w:cstheme="majorHAnsi"/>
          <w:b/>
        </w:rPr>
        <w:t>0</w:t>
      </w:r>
      <w:r w:rsidR="00F06D9A">
        <w:rPr>
          <w:rFonts w:asciiTheme="majorHAnsi" w:hAnsiTheme="majorHAnsi" w:cstheme="majorHAnsi"/>
          <w:b/>
        </w:rPr>
        <w:t>5</w:t>
      </w:r>
      <w:r w:rsidRPr="00D83E09">
        <w:rPr>
          <w:rFonts w:asciiTheme="majorHAnsi" w:hAnsiTheme="majorHAnsi" w:cstheme="majorHAnsi"/>
          <w:b/>
        </w:rPr>
        <w:t>.</w:t>
      </w:r>
      <w:r w:rsidR="0050378E">
        <w:rPr>
          <w:rFonts w:asciiTheme="majorHAnsi" w:hAnsiTheme="majorHAnsi" w:cstheme="majorHAnsi"/>
          <w:b/>
        </w:rPr>
        <w:t>4</w:t>
      </w:r>
      <w:r w:rsidR="00596D70">
        <w:rPr>
          <w:rFonts w:asciiTheme="majorHAnsi" w:hAnsiTheme="majorHAnsi" w:cstheme="majorHAnsi"/>
          <w:b/>
        </w:rPr>
        <w:t>7</w:t>
      </w:r>
      <w:r w:rsidRPr="00D83E09">
        <w:rPr>
          <w:rFonts w:asciiTheme="majorHAnsi" w:hAnsiTheme="majorHAnsi" w:cstheme="majorHAnsi"/>
          <w:b/>
        </w:rPr>
        <w:t xml:space="preserve">.23 The Green Working Group </w:t>
      </w:r>
    </w:p>
    <w:p w14:paraId="3135DF85" w14:textId="18C73975" w:rsidR="00FB0723" w:rsidRPr="00D83E09" w:rsidRDefault="00857996" w:rsidP="00857996">
      <w:pPr>
        <w:rPr>
          <w:rFonts w:asciiTheme="majorHAnsi" w:hAnsiTheme="majorHAnsi" w:cstheme="majorHAnsi"/>
          <w:bCs/>
        </w:rPr>
      </w:pPr>
      <w:r w:rsidRPr="00D83E09">
        <w:rPr>
          <w:rFonts w:asciiTheme="majorHAnsi" w:hAnsiTheme="majorHAnsi" w:cstheme="majorHAnsi"/>
          <w:bCs/>
        </w:rPr>
        <w:t>a) To note the report from the Green Working Group</w:t>
      </w:r>
    </w:p>
    <w:p w14:paraId="35155751" w14:textId="11D4762E" w:rsidR="00F70848" w:rsidRPr="00560AD5" w:rsidRDefault="000D4115" w:rsidP="005D7A10">
      <w:pPr>
        <w:rPr>
          <w:rFonts w:asciiTheme="majorHAnsi" w:hAnsiTheme="majorHAnsi" w:cstheme="majorHAnsi"/>
          <w:bCs/>
        </w:rPr>
      </w:pPr>
      <w:r w:rsidRPr="00D83E09">
        <w:rPr>
          <w:rFonts w:asciiTheme="majorHAnsi" w:hAnsiTheme="majorHAnsi" w:cstheme="majorHAnsi"/>
          <w:bCs/>
        </w:rPr>
        <w:tab/>
      </w:r>
    </w:p>
    <w:p w14:paraId="30636CD2" w14:textId="58181243" w:rsidR="00461240" w:rsidRPr="00D83E09" w:rsidRDefault="00A0142B" w:rsidP="00965B3E">
      <w:pPr>
        <w:spacing w:after="160" w:line="256" w:lineRule="auto"/>
        <w:rPr>
          <w:rFonts w:asciiTheme="majorHAnsi" w:hAnsiTheme="majorHAnsi" w:cstheme="majorHAnsi"/>
          <w:b/>
        </w:rPr>
      </w:pPr>
      <w:r w:rsidRPr="00D83E09">
        <w:rPr>
          <w:rFonts w:asciiTheme="majorHAnsi" w:hAnsiTheme="majorHAnsi" w:cstheme="majorHAnsi"/>
          <w:b/>
        </w:rPr>
        <w:t>0</w:t>
      </w:r>
      <w:r w:rsidR="00F06D9A">
        <w:rPr>
          <w:rFonts w:asciiTheme="majorHAnsi" w:hAnsiTheme="majorHAnsi" w:cstheme="majorHAnsi"/>
          <w:b/>
        </w:rPr>
        <w:t>5</w:t>
      </w:r>
      <w:r w:rsidRPr="00D83E09">
        <w:rPr>
          <w:rFonts w:asciiTheme="majorHAnsi" w:hAnsiTheme="majorHAnsi" w:cstheme="majorHAnsi"/>
          <w:b/>
        </w:rPr>
        <w:t>.</w:t>
      </w:r>
      <w:r w:rsidR="0050378E">
        <w:rPr>
          <w:rFonts w:asciiTheme="majorHAnsi" w:hAnsiTheme="majorHAnsi" w:cstheme="majorHAnsi"/>
          <w:b/>
        </w:rPr>
        <w:t>4</w:t>
      </w:r>
      <w:r w:rsidR="00596D70">
        <w:rPr>
          <w:rFonts w:asciiTheme="majorHAnsi" w:hAnsiTheme="majorHAnsi" w:cstheme="majorHAnsi"/>
          <w:b/>
        </w:rPr>
        <w:t>8</w:t>
      </w:r>
      <w:r w:rsidRPr="00D83E09">
        <w:rPr>
          <w:rFonts w:asciiTheme="majorHAnsi" w:hAnsiTheme="majorHAnsi" w:cstheme="majorHAnsi"/>
          <w:b/>
        </w:rPr>
        <w:t xml:space="preserve">.23 </w:t>
      </w:r>
      <w:r w:rsidR="00461240" w:rsidRPr="00D83E09">
        <w:rPr>
          <w:rFonts w:asciiTheme="majorHAnsi" w:hAnsiTheme="majorHAnsi" w:cstheme="majorHAnsi"/>
          <w:b/>
        </w:rPr>
        <w:t>Planning/Housing</w:t>
      </w:r>
    </w:p>
    <w:p w14:paraId="3E44F1B0" w14:textId="6764D671" w:rsidR="00D602C2" w:rsidRDefault="00D602C2" w:rsidP="00965B3E">
      <w:pPr>
        <w:spacing w:after="160" w:line="256" w:lineRule="auto"/>
        <w:rPr>
          <w:rFonts w:asciiTheme="majorHAnsi" w:hAnsiTheme="majorHAnsi" w:cstheme="majorHAnsi"/>
          <w:b/>
        </w:rPr>
      </w:pPr>
      <w:r w:rsidRPr="00D83E09">
        <w:rPr>
          <w:rFonts w:asciiTheme="majorHAnsi" w:hAnsiTheme="majorHAnsi" w:cstheme="majorHAnsi"/>
          <w:b/>
        </w:rPr>
        <w:t>To discuss and agree any comments for the following planning applications:</w:t>
      </w:r>
    </w:p>
    <w:p w14:paraId="3E4CC20F" w14:textId="69C4C198" w:rsidR="004E55A8" w:rsidRDefault="009928E5" w:rsidP="004E55A8">
      <w:pPr>
        <w:tabs>
          <w:tab w:val="left" w:pos="680"/>
          <w:tab w:val="left" w:pos="5387"/>
        </w:tabs>
        <w:rPr>
          <w:rFonts w:ascii="Arial" w:hAnsi="Arial" w:cs="Arial"/>
          <w:sz w:val="22"/>
          <w:szCs w:val="22"/>
        </w:rPr>
      </w:pPr>
      <w:r>
        <w:t xml:space="preserve">a) </w:t>
      </w:r>
      <w:hyperlink r:id="rId8" w:history="1">
        <w:r w:rsidR="004E55A8">
          <w:rPr>
            <w:rFonts w:ascii="Arial" w:hAnsi="Arial" w:cs="Arial"/>
            <w:color w:val="0000FF"/>
            <w:sz w:val="22"/>
            <w:szCs w:val="22"/>
            <w:u w:val="single"/>
          </w:rPr>
          <w:t>23/00599/FULHH</w:t>
        </w:r>
      </w:hyperlink>
      <w:r w:rsidR="004E55A8">
        <w:rPr>
          <w:rFonts w:ascii="Arial" w:hAnsi="Arial" w:cs="Arial"/>
          <w:sz w:val="22"/>
          <w:szCs w:val="22"/>
        </w:rPr>
        <w:t xml:space="preserve"> </w:t>
      </w:r>
      <w:r w:rsidR="008A358B">
        <w:rPr>
          <w:rFonts w:ascii="Arial" w:hAnsi="Arial" w:cs="Arial"/>
          <w:sz w:val="22"/>
          <w:szCs w:val="22"/>
        </w:rPr>
        <w:t>1 Weeley Road Aingers Green</w:t>
      </w:r>
      <w:r w:rsidR="00A510EC">
        <w:rPr>
          <w:rFonts w:ascii="Arial" w:hAnsi="Arial" w:cs="Arial"/>
          <w:sz w:val="22"/>
          <w:szCs w:val="22"/>
        </w:rPr>
        <w:t xml:space="preserve">, </w:t>
      </w:r>
      <w:r w:rsidR="009A2CFF">
        <w:rPr>
          <w:rFonts w:ascii="Arial" w:hAnsi="Arial" w:cs="Arial"/>
          <w:sz w:val="22"/>
          <w:szCs w:val="22"/>
        </w:rPr>
        <w:t>Proposed 1 1/2 storey side extension, two storey and single storey rear extension with attached double garage (alterations to approved planning 21/01655/FULHH).</w:t>
      </w:r>
    </w:p>
    <w:p w14:paraId="39B617B7" w14:textId="77777777" w:rsidR="008129B9" w:rsidRPr="008129B9" w:rsidRDefault="008129B9" w:rsidP="004E55A8">
      <w:pPr>
        <w:tabs>
          <w:tab w:val="left" w:pos="680"/>
          <w:tab w:val="left" w:pos="5387"/>
        </w:tabs>
        <w:rPr>
          <w:rFonts w:ascii="Arial" w:hAnsi="Arial" w:cs="Arial"/>
          <w:sz w:val="22"/>
          <w:szCs w:val="22"/>
        </w:rPr>
      </w:pPr>
    </w:p>
    <w:p w14:paraId="429D9702" w14:textId="5A45DDC2" w:rsidR="008129B9" w:rsidRDefault="008129B9" w:rsidP="008129B9">
      <w:pPr>
        <w:tabs>
          <w:tab w:val="left" w:pos="680"/>
          <w:tab w:val="left" w:pos="5387"/>
        </w:tabs>
        <w:rPr>
          <w:rFonts w:ascii="Arial" w:hAnsi="Arial" w:cs="Arial"/>
          <w:sz w:val="22"/>
          <w:szCs w:val="22"/>
        </w:rPr>
      </w:pPr>
      <w:r w:rsidRPr="008129B9">
        <w:rPr>
          <w:rFonts w:ascii="Arial" w:hAnsi="Arial" w:cs="Arial"/>
          <w:sz w:val="22"/>
          <w:szCs w:val="22"/>
        </w:rPr>
        <w:t xml:space="preserve">b) </w:t>
      </w:r>
      <w:hyperlink r:id="rId9" w:history="1">
        <w:r w:rsidRPr="008129B9">
          <w:rPr>
            <w:rFonts w:ascii="Arial" w:hAnsi="Arial" w:cs="Arial"/>
            <w:color w:val="0000FF"/>
            <w:sz w:val="22"/>
            <w:szCs w:val="22"/>
            <w:u w:val="single"/>
          </w:rPr>
          <w:t>23/00471/OUT</w:t>
        </w:r>
      </w:hyperlink>
      <w:r w:rsidRPr="008129B9">
        <w:rPr>
          <w:rFonts w:ascii="Arial" w:hAnsi="Arial" w:cs="Arial"/>
          <w:sz w:val="22"/>
          <w:szCs w:val="22"/>
        </w:rPr>
        <w:t xml:space="preserve"> land off Cinderpath Way, </w:t>
      </w:r>
      <w:r w:rsidR="004F2B40">
        <w:rPr>
          <w:rFonts w:ascii="Arial" w:hAnsi="Arial" w:cs="Arial"/>
          <w:sz w:val="22"/>
          <w:szCs w:val="22"/>
        </w:rPr>
        <w:t xml:space="preserve">R/O </w:t>
      </w:r>
      <w:r w:rsidR="00B411F6">
        <w:rPr>
          <w:rFonts w:ascii="Arial" w:hAnsi="Arial" w:cs="Arial"/>
          <w:sz w:val="22"/>
          <w:szCs w:val="22"/>
        </w:rPr>
        <w:t>St Marys Lodge</w:t>
      </w:r>
    </w:p>
    <w:p w14:paraId="37523040" w14:textId="6711EB0D" w:rsidR="004F2B40" w:rsidRPr="004F2B40" w:rsidRDefault="004F2B40" w:rsidP="008129B9">
      <w:pPr>
        <w:tabs>
          <w:tab w:val="left" w:pos="680"/>
          <w:tab w:val="left" w:pos="5387"/>
        </w:tabs>
        <w:rPr>
          <w:rFonts w:ascii="Arial" w:hAnsi="Arial" w:cs="Arial"/>
          <w:sz w:val="22"/>
          <w:szCs w:val="22"/>
        </w:rPr>
      </w:pPr>
      <w:r w:rsidRPr="004F2B40">
        <w:rPr>
          <w:rFonts w:ascii="Arial" w:hAnsi="Arial" w:cs="Arial"/>
          <w:sz w:val="22"/>
          <w:szCs w:val="22"/>
        </w:rPr>
        <w:t>Outline Planning Permission (including access with all other matters reserved) for erection of one detached dwelling</w:t>
      </w:r>
    </w:p>
    <w:p w14:paraId="0942EF35" w14:textId="77777777" w:rsidR="007E0176" w:rsidRPr="00D83E09" w:rsidRDefault="007E0176" w:rsidP="003350DF">
      <w:pPr>
        <w:rPr>
          <w:rFonts w:asciiTheme="majorHAnsi" w:hAnsiTheme="majorHAnsi" w:cstheme="majorHAnsi"/>
        </w:rPr>
      </w:pPr>
    </w:p>
    <w:p w14:paraId="2A189279" w14:textId="297AD9B6" w:rsidR="007F0B3D" w:rsidRPr="00D83E09" w:rsidRDefault="007F0B3D" w:rsidP="007F0B3D">
      <w:pPr>
        <w:rPr>
          <w:rFonts w:asciiTheme="majorHAnsi" w:hAnsiTheme="majorHAnsi" w:cstheme="majorHAnsi"/>
          <w:b/>
        </w:rPr>
      </w:pPr>
      <w:r w:rsidRPr="00D83E09">
        <w:rPr>
          <w:rFonts w:asciiTheme="majorHAnsi" w:hAnsiTheme="majorHAnsi" w:cstheme="majorHAnsi"/>
          <w:b/>
          <w:smallCaps/>
        </w:rPr>
        <w:t xml:space="preserve"> </w:t>
      </w:r>
      <w:r w:rsidRPr="00D83E09">
        <w:rPr>
          <w:rFonts w:asciiTheme="majorHAnsi" w:hAnsiTheme="majorHAnsi" w:cstheme="majorHAnsi"/>
          <w:b/>
        </w:rPr>
        <w:t xml:space="preserve">To note the following planning decisions: </w:t>
      </w:r>
    </w:p>
    <w:p w14:paraId="04FFC285" w14:textId="6628DAE8" w:rsidR="00083114" w:rsidRPr="00F40A7A" w:rsidRDefault="007F0B3D" w:rsidP="00EA43EA">
      <w:pPr>
        <w:rPr>
          <w:rFonts w:ascii="Arial" w:hAnsi="Arial" w:cs="Arial"/>
          <w:sz w:val="22"/>
          <w:szCs w:val="22"/>
        </w:rPr>
      </w:pPr>
      <w:r w:rsidRPr="00F40A7A">
        <w:rPr>
          <w:rFonts w:asciiTheme="majorHAnsi" w:hAnsiTheme="majorHAnsi" w:cstheme="majorHAnsi"/>
          <w:b/>
        </w:rPr>
        <w:t xml:space="preserve"> </w:t>
      </w:r>
      <w:hyperlink r:id="rId10" w:history="1">
        <w:r w:rsidR="00787257" w:rsidRPr="00F40A7A">
          <w:rPr>
            <w:rStyle w:val="Hyperlink"/>
            <w:rFonts w:ascii="Arial" w:hAnsi="Arial" w:cs="Arial"/>
            <w:sz w:val="22"/>
            <w:szCs w:val="22"/>
          </w:rPr>
          <w:t>23/00055/FULHH</w:t>
        </w:r>
      </w:hyperlink>
      <w:r w:rsidR="00A507EE" w:rsidRPr="00F40A7A">
        <w:rPr>
          <w:rFonts w:ascii="Arial" w:hAnsi="Arial" w:cs="Arial"/>
          <w:sz w:val="22"/>
          <w:szCs w:val="22"/>
        </w:rPr>
        <w:t xml:space="preserve"> 4 morrella close, </w:t>
      </w:r>
      <w:r w:rsidR="008B22C2" w:rsidRPr="00F40A7A">
        <w:rPr>
          <w:rFonts w:ascii="Arial" w:hAnsi="Arial" w:cs="Arial"/>
          <w:sz w:val="22"/>
          <w:szCs w:val="22"/>
        </w:rPr>
        <w:t>Proposed single storey rear extension to form kitchen/garden room</w:t>
      </w:r>
    </w:p>
    <w:p w14:paraId="127CA885" w14:textId="0A2050D0" w:rsidR="008B22C2" w:rsidRPr="00F40A7A" w:rsidRDefault="008E2FB1" w:rsidP="00EA43EA">
      <w:pPr>
        <w:rPr>
          <w:rFonts w:ascii="Arial" w:hAnsi="Arial" w:cs="Arial"/>
          <w:sz w:val="22"/>
          <w:szCs w:val="22"/>
        </w:rPr>
      </w:pPr>
      <w:r w:rsidRPr="00F40A7A">
        <w:rPr>
          <w:rFonts w:ascii="Arial" w:hAnsi="Arial" w:cs="Arial"/>
          <w:sz w:val="22"/>
          <w:szCs w:val="22"/>
        </w:rPr>
        <w:t xml:space="preserve">Approval </w:t>
      </w:r>
    </w:p>
    <w:p w14:paraId="157D3CE8" w14:textId="77777777" w:rsidR="00734F40" w:rsidRPr="00F40A7A" w:rsidRDefault="00734F40" w:rsidP="00EA43EA">
      <w:pPr>
        <w:rPr>
          <w:rFonts w:ascii="Arial" w:hAnsi="Arial" w:cs="Arial"/>
          <w:sz w:val="22"/>
          <w:szCs w:val="22"/>
        </w:rPr>
      </w:pPr>
    </w:p>
    <w:p w14:paraId="2C6D07DF" w14:textId="5682EFF7" w:rsidR="00F27E08" w:rsidRPr="00F40A7A" w:rsidRDefault="002444C3" w:rsidP="000470D4">
      <w:pPr>
        <w:jc w:val="both"/>
        <w:rPr>
          <w:rFonts w:ascii="Arial" w:hAnsi="Arial" w:cs="Arial"/>
          <w:sz w:val="22"/>
          <w:szCs w:val="22"/>
        </w:rPr>
      </w:pPr>
      <w:hyperlink r:id="rId11" w:history="1">
        <w:r w:rsidR="00F27E08" w:rsidRPr="00F40A7A">
          <w:rPr>
            <w:rStyle w:val="Hyperlink"/>
            <w:rFonts w:ascii="Arial" w:hAnsi="Arial" w:cs="Arial"/>
            <w:sz w:val="22"/>
            <w:szCs w:val="22"/>
          </w:rPr>
          <w:t>23/00247/FULHH</w:t>
        </w:r>
      </w:hyperlink>
      <w:r w:rsidR="00F27E08" w:rsidRPr="00F40A7A">
        <w:rPr>
          <w:rFonts w:ascii="Arial" w:hAnsi="Arial" w:cs="Arial"/>
          <w:sz w:val="22"/>
          <w:szCs w:val="22"/>
        </w:rPr>
        <w:t xml:space="preserve"> </w:t>
      </w:r>
      <w:r w:rsidR="000470D4" w:rsidRPr="00F40A7A">
        <w:rPr>
          <w:rFonts w:ascii="Arial" w:hAnsi="Arial" w:cs="Arial"/>
          <w:sz w:val="22"/>
          <w:szCs w:val="22"/>
        </w:rPr>
        <w:t xml:space="preserve">20 Linnet Way, </w:t>
      </w:r>
      <w:r w:rsidR="00B30668" w:rsidRPr="00F40A7A">
        <w:rPr>
          <w:rFonts w:ascii="Arial" w:hAnsi="Arial" w:cs="Arial"/>
          <w:sz w:val="22"/>
          <w:szCs w:val="22"/>
        </w:rPr>
        <w:t>Proposed single storey rear extension</w:t>
      </w:r>
    </w:p>
    <w:p w14:paraId="26C4E96E" w14:textId="7C5350CC" w:rsidR="00B30668" w:rsidRDefault="00B30668" w:rsidP="000470D4">
      <w:pPr>
        <w:jc w:val="both"/>
        <w:rPr>
          <w:rFonts w:ascii="Arial" w:hAnsi="Arial" w:cs="Arial"/>
          <w:sz w:val="22"/>
          <w:szCs w:val="22"/>
        </w:rPr>
      </w:pPr>
      <w:r w:rsidRPr="00F40A7A">
        <w:rPr>
          <w:rFonts w:ascii="Arial" w:hAnsi="Arial" w:cs="Arial"/>
          <w:sz w:val="22"/>
          <w:szCs w:val="22"/>
        </w:rPr>
        <w:t xml:space="preserve">Approval </w:t>
      </w:r>
    </w:p>
    <w:p w14:paraId="2B25F521" w14:textId="77777777" w:rsidR="008268BD" w:rsidRDefault="008268BD" w:rsidP="000470D4">
      <w:pPr>
        <w:jc w:val="both"/>
        <w:rPr>
          <w:rFonts w:ascii="Arial" w:hAnsi="Arial" w:cs="Arial"/>
          <w:sz w:val="22"/>
          <w:szCs w:val="22"/>
        </w:rPr>
      </w:pPr>
    </w:p>
    <w:p w14:paraId="1CC08D3C" w14:textId="6F39A587" w:rsidR="008268BD" w:rsidRPr="0089016E" w:rsidRDefault="002444C3" w:rsidP="008268BD">
      <w:pPr>
        <w:rPr>
          <w:rFonts w:ascii="Arial" w:hAnsi="Arial" w:cs="Arial"/>
          <w:sz w:val="22"/>
          <w:szCs w:val="22"/>
        </w:rPr>
      </w:pPr>
      <w:hyperlink r:id="rId12" w:history="1">
        <w:r w:rsidR="008268BD" w:rsidRPr="0089016E">
          <w:rPr>
            <w:rStyle w:val="Hyperlink"/>
            <w:rFonts w:ascii="Arial" w:hAnsi="Arial" w:cs="Arial"/>
            <w:sz w:val="22"/>
            <w:szCs w:val="22"/>
          </w:rPr>
          <w:t>23/00332/FULHH</w:t>
        </w:r>
      </w:hyperlink>
      <w:r w:rsidR="008268BD" w:rsidRPr="0089016E">
        <w:rPr>
          <w:rFonts w:ascii="Arial" w:hAnsi="Arial" w:cs="Arial"/>
          <w:sz w:val="22"/>
          <w:szCs w:val="22"/>
        </w:rPr>
        <w:t xml:space="preserve"> </w:t>
      </w:r>
      <w:r w:rsidR="008E42F7" w:rsidRPr="0089016E">
        <w:rPr>
          <w:rFonts w:ascii="Arial" w:hAnsi="Arial" w:cs="Arial"/>
          <w:sz w:val="22"/>
          <w:szCs w:val="22"/>
        </w:rPr>
        <w:t xml:space="preserve">Allegro, Aingers Green Road </w:t>
      </w:r>
      <w:r w:rsidR="0089016E" w:rsidRPr="0089016E">
        <w:rPr>
          <w:rFonts w:ascii="Arial" w:hAnsi="Arial" w:cs="Arial"/>
          <w:sz w:val="22"/>
          <w:szCs w:val="22"/>
        </w:rPr>
        <w:t>Proposed single storey rear extension with glazed roof lantern and first floor rear extension</w:t>
      </w:r>
    </w:p>
    <w:p w14:paraId="4C2976E2" w14:textId="7687F2C0" w:rsidR="0089016E" w:rsidRPr="0089016E" w:rsidRDefault="0089016E" w:rsidP="008268BD">
      <w:pPr>
        <w:rPr>
          <w:rFonts w:ascii="Arial" w:hAnsi="Arial" w:cs="Arial"/>
          <w:sz w:val="22"/>
          <w:szCs w:val="22"/>
        </w:rPr>
      </w:pPr>
      <w:r w:rsidRPr="0089016E">
        <w:rPr>
          <w:rFonts w:ascii="Arial" w:hAnsi="Arial" w:cs="Arial"/>
          <w:sz w:val="22"/>
          <w:szCs w:val="22"/>
        </w:rPr>
        <w:t>Approval</w:t>
      </w:r>
    </w:p>
    <w:p w14:paraId="74020D15" w14:textId="77777777" w:rsidR="00083114" w:rsidRPr="00D83E09" w:rsidRDefault="00083114" w:rsidP="006A6DE8">
      <w:pPr>
        <w:rPr>
          <w:rFonts w:asciiTheme="majorHAnsi" w:hAnsiTheme="majorHAnsi" w:cstheme="majorHAnsi"/>
          <w:b/>
        </w:rPr>
      </w:pPr>
    </w:p>
    <w:p w14:paraId="034A9B73" w14:textId="05E0218D" w:rsidR="006A6DE8" w:rsidRPr="00D83E09" w:rsidRDefault="00014241" w:rsidP="006A6DE8">
      <w:pPr>
        <w:rPr>
          <w:rFonts w:asciiTheme="majorHAnsi" w:hAnsiTheme="majorHAnsi" w:cstheme="majorHAnsi"/>
          <w:bCs/>
        </w:rPr>
      </w:pPr>
      <w:r w:rsidRPr="00D83E09">
        <w:rPr>
          <w:rFonts w:asciiTheme="majorHAnsi" w:hAnsiTheme="majorHAnsi" w:cstheme="majorHAnsi"/>
          <w:b/>
        </w:rPr>
        <w:t>0</w:t>
      </w:r>
      <w:r w:rsidR="0050378E">
        <w:rPr>
          <w:rFonts w:asciiTheme="majorHAnsi" w:hAnsiTheme="majorHAnsi" w:cstheme="majorHAnsi"/>
          <w:b/>
        </w:rPr>
        <w:t>5</w:t>
      </w:r>
      <w:r w:rsidR="00A0142B" w:rsidRPr="00D83E09">
        <w:rPr>
          <w:rFonts w:asciiTheme="majorHAnsi" w:hAnsiTheme="majorHAnsi" w:cstheme="majorHAnsi"/>
          <w:b/>
        </w:rPr>
        <w:t>.</w:t>
      </w:r>
      <w:r w:rsidR="0050378E">
        <w:rPr>
          <w:rFonts w:asciiTheme="majorHAnsi" w:hAnsiTheme="majorHAnsi" w:cstheme="majorHAnsi"/>
          <w:b/>
        </w:rPr>
        <w:t>4</w:t>
      </w:r>
      <w:r w:rsidR="00596D70">
        <w:rPr>
          <w:rFonts w:asciiTheme="majorHAnsi" w:hAnsiTheme="majorHAnsi" w:cstheme="majorHAnsi"/>
          <w:b/>
        </w:rPr>
        <w:t>9</w:t>
      </w:r>
      <w:r w:rsidR="001E1146" w:rsidRPr="00D83E09">
        <w:rPr>
          <w:rFonts w:asciiTheme="majorHAnsi" w:hAnsiTheme="majorHAnsi" w:cstheme="majorHAnsi"/>
          <w:b/>
        </w:rPr>
        <w:t xml:space="preserve">.23 </w:t>
      </w:r>
      <w:r w:rsidR="00FF14A5" w:rsidRPr="00D83E09">
        <w:rPr>
          <w:rFonts w:asciiTheme="majorHAnsi" w:hAnsiTheme="majorHAnsi" w:cstheme="majorHAnsi"/>
          <w:b/>
        </w:rPr>
        <w:t>Reports from District and County Councils</w:t>
      </w:r>
      <w:r w:rsidR="006A6DE8" w:rsidRPr="00D83E09">
        <w:rPr>
          <w:rFonts w:asciiTheme="majorHAnsi" w:hAnsiTheme="majorHAnsi" w:cstheme="majorHAnsi"/>
          <w:b/>
        </w:rPr>
        <w:t xml:space="preserve"> </w:t>
      </w:r>
      <w:r w:rsidR="006A6DE8" w:rsidRPr="00D83E09">
        <w:rPr>
          <w:rFonts w:asciiTheme="majorHAnsi" w:hAnsiTheme="majorHAnsi" w:cstheme="majorHAnsi"/>
          <w:bCs/>
        </w:rPr>
        <w:t>(ECC Alan Goggin, TDC Lynda McWilliams)</w:t>
      </w:r>
      <w:r w:rsidR="007F0B3D" w:rsidRPr="00D83E09">
        <w:rPr>
          <w:rFonts w:asciiTheme="majorHAnsi" w:hAnsiTheme="majorHAnsi" w:cstheme="majorHAnsi"/>
          <w:bCs/>
        </w:rPr>
        <w:t xml:space="preserve"> </w:t>
      </w:r>
    </w:p>
    <w:p w14:paraId="7AEA0B4A" w14:textId="7FC004FF" w:rsidR="006A6DE8" w:rsidRPr="00D83E09" w:rsidRDefault="006A6DE8" w:rsidP="006A6DE8">
      <w:pPr>
        <w:rPr>
          <w:rFonts w:asciiTheme="majorHAnsi" w:hAnsiTheme="majorHAnsi" w:cstheme="majorHAnsi"/>
          <w:bCs/>
        </w:rPr>
      </w:pPr>
    </w:p>
    <w:p w14:paraId="0AC3E3CA" w14:textId="0F948E28" w:rsidR="006A6DE8" w:rsidRPr="00D83E09" w:rsidRDefault="001E1146" w:rsidP="001E1146">
      <w:pPr>
        <w:rPr>
          <w:rFonts w:asciiTheme="majorHAnsi" w:hAnsiTheme="majorHAnsi" w:cstheme="majorHAnsi"/>
          <w:b/>
        </w:rPr>
      </w:pPr>
      <w:r w:rsidRPr="00D83E09">
        <w:rPr>
          <w:rFonts w:asciiTheme="majorHAnsi" w:hAnsiTheme="majorHAnsi" w:cstheme="majorHAnsi"/>
          <w:b/>
        </w:rPr>
        <w:t>0</w:t>
      </w:r>
      <w:r w:rsidR="0050378E">
        <w:rPr>
          <w:rFonts w:asciiTheme="majorHAnsi" w:hAnsiTheme="majorHAnsi" w:cstheme="majorHAnsi"/>
          <w:b/>
        </w:rPr>
        <w:t>5</w:t>
      </w:r>
      <w:r w:rsidRPr="00D83E09">
        <w:rPr>
          <w:rFonts w:asciiTheme="majorHAnsi" w:hAnsiTheme="majorHAnsi" w:cstheme="majorHAnsi"/>
          <w:b/>
        </w:rPr>
        <w:t>.</w:t>
      </w:r>
      <w:r w:rsidR="00596D70">
        <w:rPr>
          <w:rFonts w:asciiTheme="majorHAnsi" w:hAnsiTheme="majorHAnsi" w:cstheme="majorHAnsi"/>
          <w:b/>
        </w:rPr>
        <w:t>50</w:t>
      </w:r>
      <w:r w:rsidRPr="00D83E09">
        <w:rPr>
          <w:rFonts w:asciiTheme="majorHAnsi" w:hAnsiTheme="majorHAnsi" w:cstheme="majorHAnsi"/>
          <w:b/>
        </w:rPr>
        <w:t>.23</w:t>
      </w:r>
      <w:r w:rsidR="008B70DD" w:rsidRPr="00D83E09">
        <w:rPr>
          <w:rFonts w:asciiTheme="majorHAnsi" w:hAnsiTheme="majorHAnsi" w:cstheme="majorHAnsi"/>
          <w:b/>
        </w:rPr>
        <w:t xml:space="preserve"> </w:t>
      </w:r>
      <w:r w:rsidR="006A6DE8" w:rsidRPr="00D83E09">
        <w:rPr>
          <w:rFonts w:asciiTheme="majorHAnsi" w:hAnsiTheme="majorHAnsi" w:cstheme="majorHAnsi"/>
          <w:b/>
        </w:rPr>
        <w:t>Council Reports:</w:t>
      </w:r>
    </w:p>
    <w:p w14:paraId="18066020" w14:textId="156FAECE" w:rsidR="006A6DE8" w:rsidRPr="00D83E09" w:rsidRDefault="00520240" w:rsidP="00520240">
      <w:pPr>
        <w:rPr>
          <w:rFonts w:asciiTheme="majorHAnsi" w:hAnsiTheme="majorHAnsi" w:cstheme="majorHAnsi"/>
          <w:b/>
        </w:rPr>
      </w:pPr>
      <w:r w:rsidRPr="00D83E09">
        <w:rPr>
          <w:rFonts w:asciiTheme="majorHAnsi" w:hAnsiTheme="majorHAnsi" w:cstheme="majorHAnsi"/>
          <w:b/>
        </w:rPr>
        <w:t>a)</w:t>
      </w:r>
      <w:r w:rsidR="006A6DE8" w:rsidRPr="00D83E09">
        <w:rPr>
          <w:rFonts w:asciiTheme="majorHAnsi" w:hAnsiTheme="majorHAnsi" w:cstheme="majorHAnsi"/>
          <w:b/>
        </w:rPr>
        <w:t>Footpath report</w:t>
      </w:r>
    </w:p>
    <w:p w14:paraId="673902F3" w14:textId="77777777" w:rsidR="00CC7696" w:rsidRPr="00D83E09" w:rsidRDefault="00CC7696" w:rsidP="00CC7696">
      <w:pPr>
        <w:rPr>
          <w:rFonts w:asciiTheme="majorHAnsi" w:hAnsiTheme="majorHAnsi" w:cstheme="majorHAnsi"/>
          <w:bCs/>
        </w:rPr>
      </w:pPr>
      <w:r w:rsidRPr="00D83E09">
        <w:rPr>
          <w:rFonts w:asciiTheme="majorHAnsi" w:hAnsiTheme="majorHAnsi" w:cstheme="majorHAnsi"/>
          <w:bCs/>
        </w:rPr>
        <w:t xml:space="preserve">Circulated prior to the meeting </w:t>
      </w:r>
    </w:p>
    <w:p w14:paraId="451052FF" w14:textId="77777777" w:rsidR="004476D1" w:rsidRPr="00D83E09" w:rsidRDefault="004476D1" w:rsidP="00DD5C5D">
      <w:pPr>
        <w:rPr>
          <w:rFonts w:asciiTheme="majorHAnsi" w:hAnsiTheme="majorHAnsi" w:cstheme="majorHAnsi"/>
          <w:bCs/>
        </w:rPr>
      </w:pPr>
    </w:p>
    <w:p w14:paraId="47A277C1" w14:textId="557E2AA3" w:rsidR="006A6DE8" w:rsidRPr="00D83E09" w:rsidRDefault="00520240" w:rsidP="00520240">
      <w:pPr>
        <w:rPr>
          <w:rFonts w:asciiTheme="majorHAnsi" w:hAnsiTheme="majorHAnsi" w:cstheme="majorHAnsi"/>
          <w:b/>
        </w:rPr>
      </w:pPr>
      <w:r w:rsidRPr="00D83E09">
        <w:rPr>
          <w:rFonts w:asciiTheme="majorHAnsi" w:hAnsiTheme="majorHAnsi" w:cstheme="majorHAnsi"/>
          <w:b/>
        </w:rPr>
        <w:t>b)</w:t>
      </w:r>
      <w:r w:rsidR="006A6DE8" w:rsidRPr="00D83E09">
        <w:rPr>
          <w:rFonts w:asciiTheme="majorHAnsi" w:hAnsiTheme="majorHAnsi" w:cstheme="majorHAnsi"/>
          <w:b/>
        </w:rPr>
        <w:t>Caretaker’s Report</w:t>
      </w:r>
    </w:p>
    <w:p w14:paraId="26706E30" w14:textId="7C84C95A" w:rsidR="005463E6" w:rsidRPr="00D83E09" w:rsidRDefault="005463E6" w:rsidP="00520240">
      <w:pPr>
        <w:rPr>
          <w:rFonts w:asciiTheme="majorHAnsi" w:hAnsiTheme="majorHAnsi" w:cstheme="majorHAnsi"/>
          <w:bCs/>
        </w:rPr>
      </w:pPr>
      <w:r w:rsidRPr="00D83E09">
        <w:rPr>
          <w:rFonts w:asciiTheme="majorHAnsi" w:hAnsiTheme="majorHAnsi" w:cstheme="majorHAnsi"/>
          <w:bCs/>
        </w:rPr>
        <w:t xml:space="preserve">Circulated prior to the meeting </w:t>
      </w:r>
    </w:p>
    <w:p w14:paraId="17897525" w14:textId="77777777" w:rsidR="00C41CAB" w:rsidRPr="00D83E09" w:rsidRDefault="00C41CAB" w:rsidP="00687B41">
      <w:pPr>
        <w:rPr>
          <w:rFonts w:asciiTheme="majorHAnsi" w:hAnsiTheme="majorHAnsi" w:cstheme="majorHAnsi"/>
          <w:bCs/>
        </w:rPr>
      </w:pPr>
    </w:p>
    <w:p w14:paraId="27A17F6A" w14:textId="15215F58" w:rsidR="006A6DE8" w:rsidRPr="00D83E09" w:rsidRDefault="00014241" w:rsidP="00AF5509">
      <w:pPr>
        <w:rPr>
          <w:rFonts w:asciiTheme="majorHAnsi" w:hAnsiTheme="majorHAnsi" w:cstheme="majorHAnsi"/>
          <w:b/>
        </w:rPr>
      </w:pPr>
      <w:r w:rsidRPr="00D83E09">
        <w:rPr>
          <w:rFonts w:asciiTheme="majorHAnsi" w:hAnsiTheme="majorHAnsi" w:cstheme="majorHAnsi"/>
          <w:b/>
        </w:rPr>
        <w:t>0</w:t>
      </w:r>
      <w:r w:rsidR="0050378E">
        <w:rPr>
          <w:rFonts w:asciiTheme="majorHAnsi" w:hAnsiTheme="majorHAnsi" w:cstheme="majorHAnsi"/>
          <w:b/>
        </w:rPr>
        <w:t>5</w:t>
      </w:r>
      <w:r w:rsidR="0043242E" w:rsidRPr="00D83E09">
        <w:rPr>
          <w:rFonts w:asciiTheme="majorHAnsi" w:hAnsiTheme="majorHAnsi" w:cstheme="majorHAnsi"/>
          <w:b/>
        </w:rPr>
        <w:t>.</w:t>
      </w:r>
      <w:r w:rsidR="00FB363E">
        <w:rPr>
          <w:rFonts w:asciiTheme="majorHAnsi" w:hAnsiTheme="majorHAnsi" w:cstheme="majorHAnsi"/>
          <w:b/>
        </w:rPr>
        <w:t>5</w:t>
      </w:r>
      <w:r w:rsidR="00596D70">
        <w:rPr>
          <w:rFonts w:asciiTheme="majorHAnsi" w:hAnsiTheme="majorHAnsi" w:cstheme="majorHAnsi"/>
          <w:b/>
        </w:rPr>
        <w:t>1</w:t>
      </w:r>
      <w:r w:rsidR="0043242E" w:rsidRPr="00D83E09">
        <w:rPr>
          <w:rFonts w:asciiTheme="majorHAnsi" w:hAnsiTheme="majorHAnsi" w:cstheme="majorHAnsi"/>
          <w:b/>
        </w:rPr>
        <w:t xml:space="preserve">.23 </w:t>
      </w:r>
      <w:r w:rsidR="006A6DE8" w:rsidRPr="00D83E09">
        <w:rPr>
          <w:rFonts w:asciiTheme="majorHAnsi" w:hAnsiTheme="majorHAnsi" w:cstheme="majorHAnsi"/>
          <w:b/>
        </w:rPr>
        <w:t>Highways &amp; Transport Reports:</w:t>
      </w:r>
    </w:p>
    <w:p w14:paraId="7F06FF97" w14:textId="77777777" w:rsidR="00DC1311" w:rsidRPr="00D83E09" w:rsidRDefault="00DC1311" w:rsidP="00DC1311">
      <w:pPr>
        <w:rPr>
          <w:rFonts w:asciiTheme="majorHAnsi" w:hAnsiTheme="majorHAnsi" w:cstheme="majorHAnsi"/>
          <w:bCs/>
        </w:rPr>
      </w:pPr>
      <w:r w:rsidRPr="00D83E09">
        <w:rPr>
          <w:rFonts w:asciiTheme="majorHAnsi" w:hAnsiTheme="majorHAnsi" w:cstheme="majorHAnsi"/>
          <w:bCs/>
        </w:rPr>
        <w:t xml:space="preserve">Circulated prior to the meeting </w:t>
      </w:r>
    </w:p>
    <w:p w14:paraId="1AA378F1" w14:textId="714ECA57" w:rsidR="00C41EBA" w:rsidRPr="00D83E09" w:rsidRDefault="006A6DE8" w:rsidP="00AF5509">
      <w:pPr>
        <w:rPr>
          <w:rFonts w:asciiTheme="majorHAnsi" w:hAnsiTheme="majorHAnsi" w:cstheme="majorHAnsi"/>
          <w:bCs/>
        </w:rPr>
      </w:pPr>
      <w:r w:rsidRPr="00D83E09">
        <w:rPr>
          <w:rFonts w:asciiTheme="majorHAnsi" w:hAnsiTheme="majorHAnsi" w:cstheme="majorHAnsi"/>
          <w:bCs/>
        </w:rPr>
        <w:t xml:space="preserve"> </w:t>
      </w:r>
    </w:p>
    <w:p w14:paraId="7D002446" w14:textId="7F8EFB47" w:rsidR="00461240" w:rsidRPr="00D83E09" w:rsidRDefault="00014241" w:rsidP="001E6947">
      <w:pPr>
        <w:rPr>
          <w:rFonts w:asciiTheme="majorHAnsi" w:hAnsiTheme="majorHAnsi" w:cstheme="majorHAnsi"/>
          <w:b/>
        </w:rPr>
      </w:pPr>
      <w:r w:rsidRPr="00D83E09">
        <w:rPr>
          <w:rFonts w:asciiTheme="majorHAnsi" w:hAnsiTheme="majorHAnsi" w:cstheme="majorHAnsi"/>
          <w:b/>
        </w:rPr>
        <w:t>0</w:t>
      </w:r>
      <w:r w:rsidR="0050378E">
        <w:rPr>
          <w:rFonts w:asciiTheme="majorHAnsi" w:hAnsiTheme="majorHAnsi" w:cstheme="majorHAnsi"/>
          <w:b/>
        </w:rPr>
        <w:t>5</w:t>
      </w:r>
      <w:r w:rsidR="00DD1679" w:rsidRPr="00D83E09">
        <w:rPr>
          <w:rFonts w:asciiTheme="majorHAnsi" w:hAnsiTheme="majorHAnsi" w:cstheme="majorHAnsi"/>
          <w:b/>
        </w:rPr>
        <w:t>.</w:t>
      </w:r>
      <w:r w:rsidR="0050378E">
        <w:rPr>
          <w:rFonts w:asciiTheme="majorHAnsi" w:hAnsiTheme="majorHAnsi" w:cstheme="majorHAnsi"/>
          <w:b/>
        </w:rPr>
        <w:t>5</w:t>
      </w:r>
      <w:r w:rsidR="009C6767">
        <w:rPr>
          <w:rFonts w:asciiTheme="majorHAnsi" w:hAnsiTheme="majorHAnsi" w:cstheme="majorHAnsi"/>
          <w:b/>
        </w:rPr>
        <w:t>2</w:t>
      </w:r>
      <w:r w:rsidR="0043242E" w:rsidRPr="00D83E09">
        <w:rPr>
          <w:rFonts w:asciiTheme="majorHAnsi" w:hAnsiTheme="majorHAnsi" w:cstheme="majorHAnsi"/>
          <w:b/>
        </w:rPr>
        <w:t xml:space="preserve">.23 </w:t>
      </w:r>
      <w:r w:rsidR="00461240" w:rsidRPr="00D83E09">
        <w:rPr>
          <w:rFonts w:asciiTheme="majorHAnsi" w:hAnsiTheme="majorHAnsi" w:cstheme="majorHAnsi"/>
          <w:b/>
        </w:rPr>
        <w:t>Training/Events</w:t>
      </w:r>
    </w:p>
    <w:p w14:paraId="063A595A" w14:textId="5D7463E8" w:rsidR="003325C9" w:rsidRPr="00D83E09" w:rsidRDefault="00C4357D" w:rsidP="00D006B1">
      <w:pPr>
        <w:rPr>
          <w:rFonts w:asciiTheme="majorHAnsi" w:hAnsiTheme="majorHAnsi" w:cstheme="majorHAnsi"/>
          <w:bCs/>
        </w:rPr>
      </w:pPr>
      <w:r w:rsidRPr="00D83E09">
        <w:rPr>
          <w:rFonts w:asciiTheme="majorHAnsi" w:hAnsiTheme="majorHAnsi" w:cstheme="majorHAnsi"/>
          <w:bCs/>
        </w:rPr>
        <w:t xml:space="preserve">a) </w:t>
      </w:r>
      <w:r w:rsidR="00461240" w:rsidRPr="00D83E09">
        <w:rPr>
          <w:rFonts w:asciiTheme="majorHAnsi" w:hAnsiTheme="majorHAnsi" w:cstheme="majorHAnsi"/>
          <w:bCs/>
        </w:rPr>
        <w:t>Reports on attended events</w:t>
      </w:r>
    </w:p>
    <w:p w14:paraId="70BA50FF" w14:textId="0CE76787" w:rsidR="00461240" w:rsidRDefault="00C4357D" w:rsidP="00C4357D">
      <w:pPr>
        <w:rPr>
          <w:rFonts w:asciiTheme="majorHAnsi" w:hAnsiTheme="majorHAnsi" w:cstheme="majorHAnsi"/>
          <w:bCs/>
        </w:rPr>
      </w:pPr>
      <w:r w:rsidRPr="00D83E09">
        <w:rPr>
          <w:rFonts w:asciiTheme="majorHAnsi" w:hAnsiTheme="majorHAnsi" w:cstheme="majorHAnsi"/>
          <w:bCs/>
        </w:rPr>
        <w:t>b)</w:t>
      </w:r>
      <w:r w:rsidR="009D25A6">
        <w:rPr>
          <w:rFonts w:asciiTheme="majorHAnsi" w:hAnsiTheme="majorHAnsi" w:cstheme="majorHAnsi"/>
          <w:bCs/>
        </w:rPr>
        <w:t xml:space="preserve"> </w:t>
      </w:r>
      <w:r w:rsidR="00461240" w:rsidRPr="00D83E09">
        <w:rPr>
          <w:rFonts w:asciiTheme="majorHAnsi" w:hAnsiTheme="majorHAnsi" w:cstheme="majorHAnsi"/>
          <w:bCs/>
        </w:rPr>
        <w:t>Nominations for new events</w:t>
      </w:r>
    </w:p>
    <w:p w14:paraId="1FF97EE2" w14:textId="37677006" w:rsidR="00EC2360" w:rsidRDefault="002E2D66" w:rsidP="00C4357D">
      <w:pPr>
        <w:rPr>
          <w:rFonts w:asciiTheme="majorHAnsi" w:hAnsiTheme="majorHAnsi" w:cstheme="majorHAnsi"/>
          <w:bCs/>
          <w:i/>
          <w:iCs/>
        </w:rPr>
      </w:pPr>
      <w:r>
        <w:rPr>
          <w:rFonts w:asciiTheme="majorHAnsi" w:hAnsiTheme="majorHAnsi" w:cstheme="majorHAnsi"/>
          <w:bCs/>
          <w:i/>
          <w:iCs/>
        </w:rPr>
        <w:t xml:space="preserve">New Councillor Training Dates: </w:t>
      </w:r>
      <w:r>
        <w:rPr>
          <w:rFonts w:asciiTheme="majorHAnsi" w:hAnsiTheme="majorHAnsi" w:cstheme="majorHAnsi"/>
          <w:bCs/>
          <w:i/>
          <w:iCs/>
        </w:rPr>
        <w:tab/>
      </w:r>
      <w:r w:rsidR="00E37C85">
        <w:rPr>
          <w:rFonts w:asciiTheme="majorHAnsi" w:hAnsiTheme="majorHAnsi" w:cstheme="majorHAnsi"/>
          <w:bCs/>
          <w:i/>
          <w:iCs/>
        </w:rPr>
        <w:t>i)</w:t>
      </w:r>
      <w:r w:rsidR="00833A99">
        <w:rPr>
          <w:rFonts w:asciiTheme="majorHAnsi" w:hAnsiTheme="majorHAnsi" w:cstheme="majorHAnsi"/>
          <w:bCs/>
          <w:i/>
          <w:iCs/>
        </w:rPr>
        <w:t>Day 1 Tues 06</w:t>
      </w:r>
      <w:r w:rsidR="00833A99" w:rsidRPr="00833A99">
        <w:rPr>
          <w:rFonts w:asciiTheme="majorHAnsi" w:hAnsiTheme="majorHAnsi" w:cstheme="majorHAnsi"/>
          <w:bCs/>
          <w:i/>
          <w:iCs/>
          <w:vertAlign w:val="superscript"/>
        </w:rPr>
        <w:t>th</w:t>
      </w:r>
      <w:r w:rsidR="00833A99">
        <w:rPr>
          <w:rFonts w:asciiTheme="majorHAnsi" w:hAnsiTheme="majorHAnsi" w:cstheme="majorHAnsi"/>
          <w:bCs/>
          <w:i/>
          <w:iCs/>
        </w:rPr>
        <w:t xml:space="preserve"> June 10:00 </w:t>
      </w:r>
      <w:r w:rsidR="00D64776">
        <w:rPr>
          <w:rFonts w:asciiTheme="majorHAnsi" w:hAnsiTheme="majorHAnsi" w:cstheme="majorHAnsi"/>
          <w:bCs/>
          <w:i/>
          <w:iCs/>
        </w:rPr>
        <w:t>-</w:t>
      </w:r>
      <w:r w:rsidR="00833A99">
        <w:rPr>
          <w:rFonts w:asciiTheme="majorHAnsi" w:hAnsiTheme="majorHAnsi" w:cstheme="majorHAnsi"/>
          <w:bCs/>
          <w:i/>
          <w:iCs/>
        </w:rPr>
        <w:t xml:space="preserve"> 16:00</w:t>
      </w:r>
    </w:p>
    <w:p w14:paraId="51A0F450" w14:textId="5391D686" w:rsidR="00833A99" w:rsidRDefault="00833A99" w:rsidP="00C4357D">
      <w:pPr>
        <w:rPr>
          <w:rFonts w:asciiTheme="majorHAnsi" w:hAnsiTheme="majorHAnsi" w:cstheme="majorHAnsi"/>
          <w:bCs/>
          <w:i/>
          <w:iCs/>
        </w:rPr>
      </w:pPr>
      <w:r>
        <w:rPr>
          <w:rFonts w:asciiTheme="majorHAnsi" w:hAnsiTheme="majorHAnsi" w:cstheme="majorHAnsi"/>
          <w:bCs/>
          <w:i/>
          <w:iCs/>
        </w:rPr>
        <w:tab/>
      </w:r>
      <w:r>
        <w:rPr>
          <w:rFonts w:asciiTheme="majorHAnsi" w:hAnsiTheme="majorHAnsi" w:cstheme="majorHAnsi"/>
          <w:bCs/>
          <w:i/>
          <w:iCs/>
        </w:rPr>
        <w:tab/>
      </w:r>
      <w:r>
        <w:rPr>
          <w:rFonts w:asciiTheme="majorHAnsi" w:hAnsiTheme="majorHAnsi" w:cstheme="majorHAnsi"/>
          <w:bCs/>
          <w:i/>
          <w:iCs/>
        </w:rPr>
        <w:tab/>
      </w:r>
      <w:r>
        <w:rPr>
          <w:rFonts w:asciiTheme="majorHAnsi" w:hAnsiTheme="majorHAnsi" w:cstheme="majorHAnsi"/>
          <w:bCs/>
          <w:i/>
          <w:iCs/>
        </w:rPr>
        <w:tab/>
      </w:r>
      <w:r>
        <w:rPr>
          <w:rFonts w:asciiTheme="majorHAnsi" w:hAnsiTheme="majorHAnsi" w:cstheme="majorHAnsi"/>
          <w:bCs/>
          <w:i/>
          <w:iCs/>
        </w:rPr>
        <w:tab/>
        <w:t>Da</w:t>
      </w:r>
      <w:r w:rsidR="00E26FB6">
        <w:rPr>
          <w:rFonts w:asciiTheme="majorHAnsi" w:hAnsiTheme="majorHAnsi" w:cstheme="majorHAnsi"/>
          <w:bCs/>
          <w:i/>
          <w:iCs/>
        </w:rPr>
        <w:t>y 2 Tues 13</w:t>
      </w:r>
      <w:r w:rsidR="00E26FB6" w:rsidRPr="00E26FB6">
        <w:rPr>
          <w:rFonts w:asciiTheme="majorHAnsi" w:hAnsiTheme="majorHAnsi" w:cstheme="majorHAnsi"/>
          <w:bCs/>
          <w:i/>
          <w:iCs/>
          <w:vertAlign w:val="superscript"/>
        </w:rPr>
        <w:t>th</w:t>
      </w:r>
      <w:r w:rsidR="00E26FB6">
        <w:rPr>
          <w:rFonts w:asciiTheme="majorHAnsi" w:hAnsiTheme="majorHAnsi" w:cstheme="majorHAnsi"/>
          <w:bCs/>
          <w:i/>
          <w:iCs/>
        </w:rPr>
        <w:t xml:space="preserve"> June 10:00 </w:t>
      </w:r>
      <w:r w:rsidR="00D64776">
        <w:rPr>
          <w:rFonts w:asciiTheme="majorHAnsi" w:hAnsiTheme="majorHAnsi" w:cstheme="majorHAnsi"/>
          <w:bCs/>
          <w:i/>
          <w:iCs/>
        </w:rPr>
        <w:t xml:space="preserve">- </w:t>
      </w:r>
      <w:r w:rsidR="00E26FB6">
        <w:rPr>
          <w:rFonts w:asciiTheme="majorHAnsi" w:hAnsiTheme="majorHAnsi" w:cstheme="majorHAnsi"/>
          <w:bCs/>
          <w:i/>
          <w:iCs/>
        </w:rPr>
        <w:t xml:space="preserve">15:30 </w:t>
      </w:r>
    </w:p>
    <w:p w14:paraId="7B7B1773" w14:textId="1D3BFD83" w:rsidR="00E37C85" w:rsidRDefault="00E37C85" w:rsidP="00C4357D">
      <w:pPr>
        <w:rPr>
          <w:rFonts w:asciiTheme="majorHAnsi" w:hAnsiTheme="majorHAnsi" w:cstheme="majorHAnsi"/>
          <w:bCs/>
          <w:i/>
          <w:iCs/>
        </w:rPr>
      </w:pPr>
      <w:r>
        <w:rPr>
          <w:rFonts w:asciiTheme="majorHAnsi" w:hAnsiTheme="majorHAnsi" w:cstheme="majorHAnsi"/>
          <w:bCs/>
          <w:i/>
          <w:iCs/>
        </w:rPr>
        <w:lastRenderedPageBreak/>
        <w:tab/>
      </w:r>
      <w:r>
        <w:rPr>
          <w:rFonts w:asciiTheme="majorHAnsi" w:hAnsiTheme="majorHAnsi" w:cstheme="majorHAnsi"/>
          <w:bCs/>
          <w:i/>
          <w:iCs/>
        </w:rPr>
        <w:tab/>
      </w:r>
      <w:r>
        <w:rPr>
          <w:rFonts w:asciiTheme="majorHAnsi" w:hAnsiTheme="majorHAnsi" w:cstheme="majorHAnsi"/>
          <w:bCs/>
          <w:i/>
          <w:iCs/>
        </w:rPr>
        <w:tab/>
      </w:r>
      <w:r>
        <w:rPr>
          <w:rFonts w:asciiTheme="majorHAnsi" w:hAnsiTheme="majorHAnsi" w:cstheme="majorHAnsi"/>
          <w:bCs/>
          <w:i/>
          <w:iCs/>
        </w:rPr>
        <w:tab/>
      </w:r>
      <w:r>
        <w:rPr>
          <w:rFonts w:asciiTheme="majorHAnsi" w:hAnsiTheme="majorHAnsi" w:cstheme="majorHAnsi"/>
          <w:bCs/>
          <w:i/>
          <w:iCs/>
        </w:rPr>
        <w:tab/>
        <w:t xml:space="preserve">ii) Day 1 </w:t>
      </w:r>
      <w:r w:rsidR="00C835B1">
        <w:rPr>
          <w:rFonts w:asciiTheme="majorHAnsi" w:hAnsiTheme="majorHAnsi" w:cstheme="majorHAnsi"/>
          <w:bCs/>
          <w:i/>
          <w:iCs/>
        </w:rPr>
        <w:t>Sat 17</w:t>
      </w:r>
      <w:r w:rsidR="00C835B1" w:rsidRPr="00C835B1">
        <w:rPr>
          <w:rFonts w:asciiTheme="majorHAnsi" w:hAnsiTheme="majorHAnsi" w:cstheme="majorHAnsi"/>
          <w:bCs/>
          <w:i/>
          <w:iCs/>
          <w:vertAlign w:val="superscript"/>
        </w:rPr>
        <w:t>th</w:t>
      </w:r>
      <w:r w:rsidR="00C835B1">
        <w:rPr>
          <w:rFonts w:asciiTheme="majorHAnsi" w:hAnsiTheme="majorHAnsi" w:cstheme="majorHAnsi"/>
          <w:bCs/>
          <w:i/>
          <w:iCs/>
        </w:rPr>
        <w:t xml:space="preserve"> June </w:t>
      </w:r>
      <w:r w:rsidR="00392D73">
        <w:rPr>
          <w:rFonts w:asciiTheme="majorHAnsi" w:hAnsiTheme="majorHAnsi" w:cstheme="majorHAnsi"/>
          <w:bCs/>
          <w:i/>
          <w:iCs/>
        </w:rPr>
        <w:t xml:space="preserve">10:00 </w:t>
      </w:r>
      <w:r w:rsidR="00D64776">
        <w:rPr>
          <w:rFonts w:asciiTheme="majorHAnsi" w:hAnsiTheme="majorHAnsi" w:cstheme="majorHAnsi"/>
          <w:bCs/>
          <w:i/>
          <w:iCs/>
        </w:rPr>
        <w:t xml:space="preserve">- </w:t>
      </w:r>
      <w:r w:rsidR="00392D73">
        <w:rPr>
          <w:rFonts w:asciiTheme="majorHAnsi" w:hAnsiTheme="majorHAnsi" w:cstheme="majorHAnsi"/>
          <w:bCs/>
          <w:i/>
          <w:iCs/>
        </w:rPr>
        <w:t>16:00</w:t>
      </w:r>
      <w:r w:rsidR="00392D73">
        <w:rPr>
          <w:rFonts w:asciiTheme="majorHAnsi" w:hAnsiTheme="majorHAnsi" w:cstheme="majorHAnsi"/>
          <w:bCs/>
          <w:i/>
          <w:iCs/>
        </w:rPr>
        <w:tab/>
      </w:r>
    </w:p>
    <w:p w14:paraId="13150B5B" w14:textId="51D81D8E" w:rsidR="00392D73" w:rsidRDefault="00392D73" w:rsidP="00C4357D">
      <w:pPr>
        <w:rPr>
          <w:rFonts w:asciiTheme="majorHAnsi" w:hAnsiTheme="majorHAnsi" w:cstheme="majorHAnsi"/>
          <w:bCs/>
          <w:i/>
          <w:iCs/>
        </w:rPr>
      </w:pPr>
      <w:r>
        <w:rPr>
          <w:rFonts w:asciiTheme="majorHAnsi" w:hAnsiTheme="majorHAnsi" w:cstheme="majorHAnsi"/>
          <w:bCs/>
          <w:i/>
          <w:iCs/>
        </w:rPr>
        <w:tab/>
      </w:r>
      <w:r>
        <w:rPr>
          <w:rFonts w:asciiTheme="majorHAnsi" w:hAnsiTheme="majorHAnsi" w:cstheme="majorHAnsi"/>
          <w:bCs/>
          <w:i/>
          <w:iCs/>
        </w:rPr>
        <w:tab/>
      </w:r>
      <w:r>
        <w:rPr>
          <w:rFonts w:asciiTheme="majorHAnsi" w:hAnsiTheme="majorHAnsi" w:cstheme="majorHAnsi"/>
          <w:bCs/>
          <w:i/>
          <w:iCs/>
        </w:rPr>
        <w:tab/>
      </w:r>
      <w:r>
        <w:rPr>
          <w:rFonts w:asciiTheme="majorHAnsi" w:hAnsiTheme="majorHAnsi" w:cstheme="majorHAnsi"/>
          <w:bCs/>
          <w:i/>
          <w:iCs/>
        </w:rPr>
        <w:tab/>
      </w:r>
      <w:r>
        <w:rPr>
          <w:rFonts w:asciiTheme="majorHAnsi" w:hAnsiTheme="majorHAnsi" w:cstheme="majorHAnsi"/>
          <w:bCs/>
          <w:i/>
          <w:iCs/>
        </w:rPr>
        <w:tab/>
        <w:t>Day 2 Sat 24</w:t>
      </w:r>
      <w:r w:rsidRPr="00392D73">
        <w:rPr>
          <w:rFonts w:asciiTheme="majorHAnsi" w:hAnsiTheme="majorHAnsi" w:cstheme="majorHAnsi"/>
          <w:bCs/>
          <w:i/>
          <w:iCs/>
          <w:vertAlign w:val="superscript"/>
        </w:rPr>
        <w:t>th</w:t>
      </w:r>
      <w:r>
        <w:rPr>
          <w:rFonts w:asciiTheme="majorHAnsi" w:hAnsiTheme="majorHAnsi" w:cstheme="majorHAnsi"/>
          <w:bCs/>
          <w:i/>
          <w:iCs/>
        </w:rPr>
        <w:t xml:space="preserve"> June </w:t>
      </w:r>
      <w:r w:rsidR="005575AB">
        <w:rPr>
          <w:rFonts w:asciiTheme="majorHAnsi" w:hAnsiTheme="majorHAnsi" w:cstheme="majorHAnsi"/>
          <w:bCs/>
          <w:i/>
          <w:iCs/>
        </w:rPr>
        <w:t xml:space="preserve">10:00 </w:t>
      </w:r>
      <w:r w:rsidR="00D64776">
        <w:rPr>
          <w:rFonts w:asciiTheme="majorHAnsi" w:hAnsiTheme="majorHAnsi" w:cstheme="majorHAnsi"/>
          <w:bCs/>
          <w:i/>
          <w:iCs/>
        </w:rPr>
        <w:t xml:space="preserve">- </w:t>
      </w:r>
      <w:r w:rsidR="005575AB">
        <w:rPr>
          <w:rFonts w:asciiTheme="majorHAnsi" w:hAnsiTheme="majorHAnsi" w:cstheme="majorHAnsi"/>
          <w:bCs/>
          <w:i/>
          <w:iCs/>
        </w:rPr>
        <w:t>15:30</w:t>
      </w:r>
    </w:p>
    <w:p w14:paraId="029F4234" w14:textId="62DAECC9" w:rsidR="005575AB" w:rsidRDefault="005575AB" w:rsidP="00C4357D">
      <w:pPr>
        <w:rPr>
          <w:rFonts w:asciiTheme="majorHAnsi" w:hAnsiTheme="majorHAnsi" w:cstheme="majorHAnsi"/>
          <w:bCs/>
          <w:i/>
          <w:iCs/>
        </w:rPr>
      </w:pPr>
      <w:r>
        <w:rPr>
          <w:rFonts w:asciiTheme="majorHAnsi" w:hAnsiTheme="majorHAnsi" w:cstheme="majorHAnsi"/>
          <w:bCs/>
          <w:i/>
          <w:iCs/>
        </w:rPr>
        <w:tab/>
      </w:r>
      <w:r>
        <w:rPr>
          <w:rFonts w:asciiTheme="majorHAnsi" w:hAnsiTheme="majorHAnsi" w:cstheme="majorHAnsi"/>
          <w:bCs/>
          <w:i/>
          <w:iCs/>
        </w:rPr>
        <w:tab/>
      </w:r>
      <w:r>
        <w:rPr>
          <w:rFonts w:asciiTheme="majorHAnsi" w:hAnsiTheme="majorHAnsi" w:cstheme="majorHAnsi"/>
          <w:bCs/>
          <w:i/>
          <w:iCs/>
        </w:rPr>
        <w:tab/>
      </w:r>
      <w:r>
        <w:rPr>
          <w:rFonts w:asciiTheme="majorHAnsi" w:hAnsiTheme="majorHAnsi" w:cstheme="majorHAnsi"/>
          <w:bCs/>
          <w:i/>
          <w:iCs/>
        </w:rPr>
        <w:tab/>
      </w:r>
      <w:r>
        <w:rPr>
          <w:rFonts w:asciiTheme="majorHAnsi" w:hAnsiTheme="majorHAnsi" w:cstheme="majorHAnsi"/>
          <w:bCs/>
          <w:i/>
          <w:iCs/>
        </w:rPr>
        <w:tab/>
        <w:t xml:space="preserve">iii) Day 1 </w:t>
      </w:r>
      <w:r w:rsidR="00B676E2">
        <w:rPr>
          <w:rFonts w:asciiTheme="majorHAnsi" w:hAnsiTheme="majorHAnsi" w:cstheme="majorHAnsi"/>
          <w:bCs/>
          <w:i/>
          <w:iCs/>
        </w:rPr>
        <w:t>Mon 26</w:t>
      </w:r>
      <w:r w:rsidR="00B676E2" w:rsidRPr="00B676E2">
        <w:rPr>
          <w:rFonts w:asciiTheme="majorHAnsi" w:hAnsiTheme="majorHAnsi" w:cstheme="majorHAnsi"/>
          <w:bCs/>
          <w:i/>
          <w:iCs/>
          <w:vertAlign w:val="superscript"/>
        </w:rPr>
        <w:t>th</w:t>
      </w:r>
      <w:r w:rsidR="00B676E2">
        <w:rPr>
          <w:rFonts w:asciiTheme="majorHAnsi" w:hAnsiTheme="majorHAnsi" w:cstheme="majorHAnsi"/>
          <w:bCs/>
          <w:i/>
          <w:iCs/>
        </w:rPr>
        <w:t xml:space="preserve"> June 10:00 </w:t>
      </w:r>
      <w:r w:rsidR="00D64776">
        <w:rPr>
          <w:rFonts w:asciiTheme="majorHAnsi" w:hAnsiTheme="majorHAnsi" w:cstheme="majorHAnsi"/>
          <w:bCs/>
          <w:i/>
          <w:iCs/>
        </w:rPr>
        <w:t xml:space="preserve">- </w:t>
      </w:r>
      <w:r w:rsidR="00B676E2">
        <w:rPr>
          <w:rFonts w:asciiTheme="majorHAnsi" w:hAnsiTheme="majorHAnsi" w:cstheme="majorHAnsi"/>
          <w:bCs/>
          <w:i/>
          <w:iCs/>
        </w:rPr>
        <w:t>16:00</w:t>
      </w:r>
    </w:p>
    <w:p w14:paraId="6F1F8CF8" w14:textId="221DC7DC" w:rsidR="00B676E2" w:rsidRDefault="00B676E2" w:rsidP="00C4357D">
      <w:pPr>
        <w:rPr>
          <w:rFonts w:asciiTheme="majorHAnsi" w:hAnsiTheme="majorHAnsi" w:cstheme="majorHAnsi"/>
          <w:bCs/>
          <w:i/>
          <w:iCs/>
        </w:rPr>
      </w:pPr>
      <w:r>
        <w:rPr>
          <w:rFonts w:asciiTheme="majorHAnsi" w:hAnsiTheme="majorHAnsi" w:cstheme="majorHAnsi"/>
          <w:bCs/>
          <w:i/>
          <w:iCs/>
        </w:rPr>
        <w:tab/>
      </w:r>
      <w:r>
        <w:rPr>
          <w:rFonts w:asciiTheme="majorHAnsi" w:hAnsiTheme="majorHAnsi" w:cstheme="majorHAnsi"/>
          <w:bCs/>
          <w:i/>
          <w:iCs/>
        </w:rPr>
        <w:tab/>
      </w:r>
      <w:r>
        <w:rPr>
          <w:rFonts w:asciiTheme="majorHAnsi" w:hAnsiTheme="majorHAnsi" w:cstheme="majorHAnsi"/>
          <w:bCs/>
          <w:i/>
          <w:iCs/>
        </w:rPr>
        <w:tab/>
      </w:r>
      <w:r>
        <w:rPr>
          <w:rFonts w:asciiTheme="majorHAnsi" w:hAnsiTheme="majorHAnsi" w:cstheme="majorHAnsi"/>
          <w:bCs/>
          <w:i/>
          <w:iCs/>
        </w:rPr>
        <w:tab/>
      </w:r>
      <w:r>
        <w:rPr>
          <w:rFonts w:asciiTheme="majorHAnsi" w:hAnsiTheme="majorHAnsi" w:cstheme="majorHAnsi"/>
          <w:bCs/>
          <w:i/>
          <w:iCs/>
        </w:rPr>
        <w:tab/>
        <w:t>Day 2 Mon 03</w:t>
      </w:r>
      <w:r w:rsidRPr="00B676E2">
        <w:rPr>
          <w:rFonts w:asciiTheme="majorHAnsi" w:hAnsiTheme="majorHAnsi" w:cstheme="majorHAnsi"/>
          <w:bCs/>
          <w:i/>
          <w:iCs/>
          <w:vertAlign w:val="superscript"/>
        </w:rPr>
        <w:t>rd</w:t>
      </w:r>
      <w:r>
        <w:rPr>
          <w:rFonts w:asciiTheme="majorHAnsi" w:hAnsiTheme="majorHAnsi" w:cstheme="majorHAnsi"/>
          <w:bCs/>
          <w:i/>
          <w:iCs/>
        </w:rPr>
        <w:t xml:space="preserve"> July </w:t>
      </w:r>
      <w:r w:rsidR="00FA55B1">
        <w:rPr>
          <w:rFonts w:asciiTheme="majorHAnsi" w:hAnsiTheme="majorHAnsi" w:cstheme="majorHAnsi"/>
          <w:bCs/>
          <w:i/>
          <w:iCs/>
        </w:rPr>
        <w:t xml:space="preserve">10:00 </w:t>
      </w:r>
      <w:r w:rsidR="00D64776">
        <w:rPr>
          <w:rFonts w:asciiTheme="majorHAnsi" w:hAnsiTheme="majorHAnsi" w:cstheme="majorHAnsi"/>
          <w:bCs/>
          <w:i/>
          <w:iCs/>
        </w:rPr>
        <w:t xml:space="preserve">- </w:t>
      </w:r>
      <w:r w:rsidR="00FA55B1">
        <w:rPr>
          <w:rFonts w:asciiTheme="majorHAnsi" w:hAnsiTheme="majorHAnsi" w:cstheme="majorHAnsi"/>
          <w:bCs/>
          <w:i/>
          <w:iCs/>
        </w:rPr>
        <w:t xml:space="preserve">15:30 </w:t>
      </w:r>
    </w:p>
    <w:p w14:paraId="4DF883B4" w14:textId="4E726462" w:rsidR="00026391" w:rsidRDefault="00597249" w:rsidP="00C4357D">
      <w:pPr>
        <w:rPr>
          <w:rFonts w:asciiTheme="majorHAnsi" w:hAnsiTheme="majorHAnsi" w:cstheme="majorHAnsi"/>
          <w:bCs/>
          <w:i/>
          <w:iCs/>
        </w:rPr>
      </w:pPr>
      <w:r>
        <w:rPr>
          <w:rFonts w:asciiTheme="majorHAnsi" w:hAnsiTheme="majorHAnsi" w:cstheme="majorHAnsi"/>
          <w:bCs/>
          <w:i/>
          <w:iCs/>
        </w:rPr>
        <w:tab/>
      </w:r>
      <w:r>
        <w:rPr>
          <w:rFonts w:asciiTheme="majorHAnsi" w:hAnsiTheme="majorHAnsi" w:cstheme="majorHAnsi"/>
          <w:bCs/>
          <w:i/>
          <w:iCs/>
        </w:rPr>
        <w:tab/>
      </w:r>
      <w:r>
        <w:rPr>
          <w:rFonts w:asciiTheme="majorHAnsi" w:hAnsiTheme="majorHAnsi" w:cstheme="majorHAnsi"/>
          <w:bCs/>
          <w:i/>
          <w:iCs/>
        </w:rPr>
        <w:tab/>
      </w:r>
      <w:r>
        <w:rPr>
          <w:rFonts w:asciiTheme="majorHAnsi" w:hAnsiTheme="majorHAnsi" w:cstheme="majorHAnsi"/>
          <w:bCs/>
          <w:i/>
          <w:iCs/>
        </w:rPr>
        <w:tab/>
      </w:r>
      <w:r>
        <w:rPr>
          <w:rFonts w:asciiTheme="majorHAnsi" w:hAnsiTheme="majorHAnsi" w:cstheme="majorHAnsi"/>
          <w:bCs/>
          <w:i/>
          <w:iCs/>
        </w:rPr>
        <w:tab/>
        <w:t>iv) Day 1 Wed 12</w:t>
      </w:r>
      <w:r w:rsidRPr="00597249">
        <w:rPr>
          <w:rFonts w:asciiTheme="majorHAnsi" w:hAnsiTheme="majorHAnsi" w:cstheme="majorHAnsi"/>
          <w:bCs/>
          <w:i/>
          <w:iCs/>
          <w:vertAlign w:val="superscript"/>
        </w:rPr>
        <w:t>th</w:t>
      </w:r>
      <w:r>
        <w:rPr>
          <w:rFonts w:asciiTheme="majorHAnsi" w:hAnsiTheme="majorHAnsi" w:cstheme="majorHAnsi"/>
          <w:bCs/>
          <w:i/>
          <w:iCs/>
        </w:rPr>
        <w:t xml:space="preserve"> July 10:00 </w:t>
      </w:r>
      <w:r w:rsidR="00D64776">
        <w:rPr>
          <w:rFonts w:asciiTheme="majorHAnsi" w:hAnsiTheme="majorHAnsi" w:cstheme="majorHAnsi"/>
          <w:bCs/>
          <w:i/>
          <w:iCs/>
        </w:rPr>
        <w:t xml:space="preserve">- </w:t>
      </w:r>
      <w:r>
        <w:rPr>
          <w:rFonts w:asciiTheme="majorHAnsi" w:hAnsiTheme="majorHAnsi" w:cstheme="majorHAnsi"/>
          <w:bCs/>
          <w:i/>
          <w:iCs/>
        </w:rPr>
        <w:t>16:00</w:t>
      </w:r>
    </w:p>
    <w:p w14:paraId="4CCCE026" w14:textId="6CA39E63" w:rsidR="00597249" w:rsidRDefault="00597249" w:rsidP="00C4357D">
      <w:pPr>
        <w:rPr>
          <w:rFonts w:asciiTheme="majorHAnsi" w:hAnsiTheme="majorHAnsi" w:cstheme="majorHAnsi"/>
          <w:bCs/>
          <w:i/>
          <w:iCs/>
        </w:rPr>
      </w:pPr>
      <w:r>
        <w:rPr>
          <w:rFonts w:asciiTheme="majorHAnsi" w:hAnsiTheme="majorHAnsi" w:cstheme="majorHAnsi"/>
          <w:bCs/>
          <w:i/>
          <w:iCs/>
        </w:rPr>
        <w:tab/>
      </w:r>
      <w:r>
        <w:rPr>
          <w:rFonts w:asciiTheme="majorHAnsi" w:hAnsiTheme="majorHAnsi" w:cstheme="majorHAnsi"/>
          <w:bCs/>
          <w:i/>
          <w:iCs/>
        </w:rPr>
        <w:tab/>
      </w:r>
      <w:r>
        <w:rPr>
          <w:rFonts w:asciiTheme="majorHAnsi" w:hAnsiTheme="majorHAnsi" w:cstheme="majorHAnsi"/>
          <w:bCs/>
          <w:i/>
          <w:iCs/>
        </w:rPr>
        <w:tab/>
      </w:r>
      <w:r>
        <w:rPr>
          <w:rFonts w:asciiTheme="majorHAnsi" w:hAnsiTheme="majorHAnsi" w:cstheme="majorHAnsi"/>
          <w:bCs/>
          <w:i/>
          <w:iCs/>
        </w:rPr>
        <w:tab/>
      </w:r>
      <w:r>
        <w:rPr>
          <w:rFonts w:asciiTheme="majorHAnsi" w:hAnsiTheme="majorHAnsi" w:cstheme="majorHAnsi"/>
          <w:bCs/>
          <w:i/>
          <w:iCs/>
        </w:rPr>
        <w:tab/>
        <w:t xml:space="preserve">Day 2 </w:t>
      </w:r>
      <w:r w:rsidR="006F48E5">
        <w:rPr>
          <w:rFonts w:asciiTheme="majorHAnsi" w:hAnsiTheme="majorHAnsi" w:cstheme="majorHAnsi"/>
          <w:bCs/>
          <w:i/>
          <w:iCs/>
        </w:rPr>
        <w:t>Wed 26</w:t>
      </w:r>
      <w:r w:rsidR="006F48E5" w:rsidRPr="006F48E5">
        <w:rPr>
          <w:rFonts w:asciiTheme="majorHAnsi" w:hAnsiTheme="majorHAnsi" w:cstheme="majorHAnsi"/>
          <w:bCs/>
          <w:i/>
          <w:iCs/>
          <w:vertAlign w:val="superscript"/>
        </w:rPr>
        <w:t>th</w:t>
      </w:r>
      <w:r w:rsidR="006F48E5">
        <w:rPr>
          <w:rFonts w:asciiTheme="majorHAnsi" w:hAnsiTheme="majorHAnsi" w:cstheme="majorHAnsi"/>
          <w:bCs/>
          <w:i/>
          <w:iCs/>
        </w:rPr>
        <w:t xml:space="preserve"> July 10:00 </w:t>
      </w:r>
      <w:r w:rsidR="00D64776">
        <w:rPr>
          <w:rFonts w:asciiTheme="majorHAnsi" w:hAnsiTheme="majorHAnsi" w:cstheme="majorHAnsi"/>
          <w:bCs/>
          <w:i/>
          <w:iCs/>
        </w:rPr>
        <w:t xml:space="preserve">- </w:t>
      </w:r>
      <w:r w:rsidR="006F48E5">
        <w:rPr>
          <w:rFonts w:asciiTheme="majorHAnsi" w:hAnsiTheme="majorHAnsi" w:cstheme="majorHAnsi"/>
          <w:bCs/>
          <w:i/>
          <w:iCs/>
        </w:rPr>
        <w:t>15:30</w:t>
      </w:r>
    </w:p>
    <w:p w14:paraId="659E1FBB" w14:textId="2C87E33E" w:rsidR="00E751A7" w:rsidRDefault="00D90441" w:rsidP="00E751A7">
      <w:pPr>
        <w:rPr>
          <w:rFonts w:asciiTheme="majorHAnsi" w:hAnsiTheme="majorHAnsi" w:cstheme="majorHAnsi"/>
          <w:bCs/>
          <w:i/>
          <w:iCs/>
        </w:rPr>
      </w:pPr>
      <w:r>
        <w:rPr>
          <w:rFonts w:asciiTheme="majorHAnsi" w:hAnsiTheme="majorHAnsi" w:cstheme="majorHAnsi"/>
          <w:bCs/>
          <w:i/>
          <w:iCs/>
        </w:rPr>
        <w:tab/>
      </w:r>
      <w:r>
        <w:rPr>
          <w:rFonts w:asciiTheme="majorHAnsi" w:hAnsiTheme="majorHAnsi" w:cstheme="majorHAnsi"/>
          <w:bCs/>
          <w:i/>
          <w:iCs/>
        </w:rPr>
        <w:tab/>
      </w:r>
      <w:r>
        <w:rPr>
          <w:rFonts w:asciiTheme="majorHAnsi" w:hAnsiTheme="majorHAnsi" w:cstheme="majorHAnsi"/>
          <w:bCs/>
          <w:i/>
          <w:iCs/>
        </w:rPr>
        <w:tab/>
      </w:r>
      <w:r>
        <w:rPr>
          <w:rFonts w:asciiTheme="majorHAnsi" w:hAnsiTheme="majorHAnsi" w:cstheme="majorHAnsi"/>
          <w:bCs/>
          <w:i/>
          <w:iCs/>
        </w:rPr>
        <w:tab/>
      </w:r>
      <w:r>
        <w:rPr>
          <w:rFonts w:asciiTheme="majorHAnsi" w:hAnsiTheme="majorHAnsi" w:cstheme="majorHAnsi"/>
          <w:bCs/>
          <w:i/>
          <w:iCs/>
        </w:rPr>
        <w:tab/>
        <w:t xml:space="preserve">iiv) </w:t>
      </w:r>
      <w:r w:rsidR="00E751A7">
        <w:rPr>
          <w:rFonts w:asciiTheme="majorHAnsi" w:hAnsiTheme="majorHAnsi" w:cstheme="majorHAnsi"/>
          <w:bCs/>
          <w:i/>
          <w:iCs/>
        </w:rPr>
        <w:t>Day 1 Sat 1</w:t>
      </w:r>
      <w:r w:rsidR="00FA61D3">
        <w:rPr>
          <w:rFonts w:asciiTheme="majorHAnsi" w:hAnsiTheme="majorHAnsi" w:cstheme="majorHAnsi"/>
          <w:bCs/>
          <w:i/>
          <w:iCs/>
        </w:rPr>
        <w:t>5</w:t>
      </w:r>
      <w:r w:rsidR="00E751A7" w:rsidRPr="00597249">
        <w:rPr>
          <w:rFonts w:asciiTheme="majorHAnsi" w:hAnsiTheme="majorHAnsi" w:cstheme="majorHAnsi"/>
          <w:bCs/>
          <w:i/>
          <w:iCs/>
          <w:vertAlign w:val="superscript"/>
        </w:rPr>
        <w:t>th</w:t>
      </w:r>
      <w:r w:rsidR="00E751A7">
        <w:rPr>
          <w:rFonts w:asciiTheme="majorHAnsi" w:hAnsiTheme="majorHAnsi" w:cstheme="majorHAnsi"/>
          <w:bCs/>
          <w:i/>
          <w:iCs/>
        </w:rPr>
        <w:t xml:space="preserve"> July 10:00 </w:t>
      </w:r>
      <w:r w:rsidR="00D64776">
        <w:rPr>
          <w:rFonts w:asciiTheme="majorHAnsi" w:hAnsiTheme="majorHAnsi" w:cstheme="majorHAnsi"/>
          <w:bCs/>
          <w:i/>
          <w:iCs/>
        </w:rPr>
        <w:t xml:space="preserve">- </w:t>
      </w:r>
      <w:r w:rsidR="00E751A7">
        <w:rPr>
          <w:rFonts w:asciiTheme="majorHAnsi" w:hAnsiTheme="majorHAnsi" w:cstheme="majorHAnsi"/>
          <w:bCs/>
          <w:i/>
          <w:iCs/>
        </w:rPr>
        <w:t>16:00</w:t>
      </w:r>
    </w:p>
    <w:p w14:paraId="7E344683" w14:textId="6DA17D14" w:rsidR="00E751A7" w:rsidRDefault="00E751A7" w:rsidP="00E751A7">
      <w:pPr>
        <w:rPr>
          <w:rFonts w:asciiTheme="majorHAnsi" w:hAnsiTheme="majorHAnsi" w:cstheme="majorHAnsi"/>
          <w:bCs/>
          <w:i/>
          <w:iCs/>
        </w:rPr>
      </w:pPr>
      <w:r>
        <w:rPr>
          <w:rFonts w:asciiTheme="majorHAnsi" w:hAnsiTheme="majorHAnsi" w:cstheme="majorHAnsi"/>
          <w:bCs/>
          <w:i/>
          <w:iCs/>
        </w:rPr>
        <w:tab/>
      </w:r>
      <w:r>
        <w:rPr>
          <w:rFonts w:asciiTheme="majorHAnsi" w:hAnsiTheme="majorHAnsi" w:cstheme="majorHAnsi"/>
          <w:bCs/>
          <w:i/>
          <w:iCs/>
        </w:rPr>
        <w:tab/>
      </w:r>
      <w:r>
        <w:rPr>
          <w:rFonts w:asciiTheme="majorHAnsi" w:hAnsiTheme="majorHAnsi" w:cstheme="majorHAnsi"/>
          <w:bCs/>
          <w:i/>
          <w:iCs/>
        </w:rPr>
        <w:tab/>
      </w:r>
      <w:r>
        <w:rPr>
          <w:rFonts w:asciiTheme="majorHAnsi" w:hAnsiTheme="majorHAnsi" w:cstheme="majorHAnsi"/>
          <w:bCs/>
          <w:i/>
          <w:iCs/>
        </w:rPr>
        <w:tab/>
      </w:r>
      <w:r>
        <w:rPr>
          <w:rFonts w:asciiTheme="majorHAnsi" w:hAnsiTheme="majorHAnsi" w:cstheme="majorHAnsi"/>
          <w:bCs/>
          <w:i/>
          <w:iCs/>
        </w:rPr>
        <w:tab/>
        <w:t>Day 2 Sat 2</w:t>
      </w:r>
      <w:r w:rsidR="00FA61D3">
        <w:rPr>
          <w:rFonts w:asciiTheme="majorHAnsi" w:hAnsiTheme="majorHAnsi" w:cstheme="majorHAnsi"/>
          <w:bCs/>
          <w:i/>
          <w:iCs/>
        </w:rPr>
        <w:t>2</w:t>
      </w:r>
      <w:r w:rsidR="00FA61D3" w:rsidRPr="00FA61D3">
        <w:rPr>
          <w:rFonts w:asciiTheme="majorHAnsi" w:hAnsiTheme="majorHAnsi" w:cstheme="majorHAnsi"/>
          <w:bCs/>
          <w:i/>
          <w:iCs/>
          <w:vertAlign w:val="superscript"/>
        </w:rPr>
        <w:t>nd</w:t>
      </w:r>
      <w:r w:rsidR="00FA61D3">
        <w:rPr>
          <w:rFonts w:asciiTheme="majorHAnsi" w:hAnsiTheme="majorHAnsi" w:cstheme="majorHAnsi"/>
          <w:bCs/>
          <w:i/>
          <w:iCs/>
        </w:rPr>
        <w:t xml:space="preserve"> </w:t>
      </w:r>
      <w:r>
        <w:rPr>
          <w:rFonts w:asciiTheme="majorHAnsi" w:hAnsiTheme="majorHAnsi" w:cstheme="majorHAnsi"/>
          <w:bCs/>
          <w:i/>
          <w:iCs/>
        </w:rPr>
        <w:t xml:space="preserve">July 10:00 </w:t>
      </w:r>
      <w:r w:rsidR="00D64776">
        <w:rPr>
          <w:rFonts w:asciiTheme="majorHAnsi" w:hAnsiTheme="majorHAnsi" w:cstheme="majorHAnsi"/>
          <w:bCs/>
          <w:i/>
          <w:iCs/>
        </w:rPr>
        <w:t xml:space="preserve">- </w:t>
      </w:r>
      <w:r>
        <w:rPr>
          <w:rFonts w:asciiTheme="majorHAnsi" w:hAnsiTheme="majorHAnsi" w:cstheme="majorHAnsi"/>
          <w:bCs/>
          <w:i/>
          <w:iCs/>
        </w:rPr>
        <w:t>15:30</w:t>
      </w:r>
    </w:p>
    <w:p w14:paraId="30BD5A56" w14:textId="16D7B78A" w:rsidR="0014258A" w:rsidRDefault="0014258A" w:rsidP="00E751A7">
      <w:pPr>
        <w:rPr>
          <w:rFonts w:asciiTheme="majorHAnsi" w:hAnsiTheme="majorHAnsi" w:cstheme="majorHAnsi"/>
          <w:bCs/>
          <w:i/>
          <w:iCs/>
        </w:rPr>
      </w:pPr>
      <w:r>
        <w:rPr>
          <w:rFonts w:asciiTheme="majorHAnsi" w:hAnsiTheme="majorHAnsi" w:cstheme="majorHAnsi"/>
          <w:bCs/>
          <w:i/>
          <w:iCs/>
        </w:rPr>
        <w:t xml:space="preserve">(Saturdays are £120 each day and weekdays are </w:t>
      </w:r>
      <w:r w:rsidR="00D64776">
        <w:rPr>
          <w:rFonts w:asciiTheme="majorHAnsi" w:hAnsiTheme="majorHAnsi" w:cstheme="majorHAnsi"/>
          <w:bCs/>
          <w:i/>
          <w:iCs/>
        </w:rPr>
        <w:t>£95 each day)</w:t>
      </w:r>
    </w:p>
    <w:p w14:paraId="36C23B00" w14:textId="77777777" w:rsidR="00461240" w:rsidRPr="00D83E09" w:rsidRDefault="00461240" w:rsidP="006603B5">
      <w:pPr>
        <w:rPr>
          <w:rFonts w:asciiTheme="majorHAnsi" w:hAnsiTheme="majorHAnsi" w:cstheme="majorHAnsi"/>
        </w:rPr>
      </w:pPr>
    </w:p>
    <w:p w14:paraId="545E4C49" w14:textId="6D403867" w:rsidR="00461240" w:rsidRPr="00D83E09" w:rsidRDefault="00014241" w:rsidP="001E6947">
      <w:pPr>
        <w:rPr>
          <w:rFonts w:asciiTheme="majorHAnsi" w:hAnsiTheme="majorHAnsi" w:cstheme="majorHAnsi"/>
          <w:b/>
        </w:rPr>
      </w:pPr>
      <w:r w:rsidRPr="00D83E09">
        <w:rPr>
          <w:rFonts w:asciiTheme="majorHAnsi" w:hAnsiTheme="majorHAnsi" w:cstheme="majorHAnsi"/>
          <w:b/>
        </w:rPr>
        <w:t>0</w:t>
      </w:r>
      <w:r w:rsidR="0050378E">
        <w:rPr>
          <w:rFonts w:asciiTheme="majorHAnsi" w:hAnsiTheme="majorHAnsi" w:cstheme="majorHAnsi"/>
          <w:b/>
        </w:rPr>
        <w:t>5</w:t>
      </w:r>
      <w:r w:rsidR="0043242E" w:rsidRPr="00D83E09">
        <w:rPr>
          <w:rFonts w:asciiTheme="majorHAnsi" w:hAnsiTheme="majorHAnsi" w:cstheme="majorHAnsi"/>
          <w:b/>
        </w:rPr>
        <w:t>.</w:t>
      </w:r>
      <w:r w:rsidR="0050378E">
        <w:rPr>
          <w:rFonts w:asciiTheme="majorHAnsi" w:hAnsiTheme="majorHAnsi" w:cstheme="majorHAnsi"/>
          <w:b/>
        </w:rPr>
        <w:t>5</w:t>
      </w:r>
      <w:r w:rsidR="009C6767">
        <w:rPr>
          <w:rFonts w:asciiTheme="majorHAnsi" w:hAnsiTheme="majorHAnsi" w:cstheme="majorHAnsi"/>
          <w:b/>
        </w:rPr>
        <w:t>3</w:t>
      </w:r>
      <w:r w:rsidR="005B0DB0" w:rsidRPr="00D83E09">
        <w:rPr>
          <w:rFonts w:asciiTheme="majorHAnsi" w:hAnsiTheme="majorHAnsi" w:cstheme="majorHAnsi"/>
          <w:b/>
        </w:rPr>
        <w:t>.</w:t>
      </w:r>
      <w:r w:rsidR="0043242E" w:rsidRPr="00D83E09">
        <w:rPr>
          <w:rFonts w:asciiTheme="majorHAnsi" w:hAnsiTheme="majorHAnsi" w:cstheme="majorHAnsi"/>
          <w:b/>
        </w:rPr>
        <w:t>23</w:t>
      </w:r>
      <w:r w:rsidR="00461240" w:rsidRPr="00D83E09">
        <w:rPr>
          <w:rFonts w:asciiTheme="majorHAnsi" w:hAnsiTheme="majorHAnsi" w:cstheme="majorHAnsi"/>
          <w:b/>
        </w:rPr>
        <w:t xml:space="preserve"> Information Exchange/Items for next agenda</w:t>
      </w:r>
    </w:p>
    <w:p w14:paraId="40A16BD4" w14:textId="77777777" w:rsidR="00461240" w:rsidRPr="00D83E09" w:rsidRDefault="00461240" w:rsidP="00461240">
      <w:pPr>
        <w:ind w:left="360"/>
        <w:rPr>
          <w:rFonts w:asciiTheme="majorHAnsi" w:hAnsiTheme="majorHAnsi" w:cstheme="majorHAnsi"/>
          <w:b/>
        </w:rPr>
      </w:pPr>
    </w:p>
    <w:p w14:paraId="02202BEB" w14:textId="2449E0DC" w:rsidR="00F026F1" w:rsidRDefault="00014241" w:rsidP="00461240">
      <w:pPr>
        <w:rPr>
          <w:rFonts w:asciiTheme="majorHAnsi" w:hAnsiTheme="majorHAnsi" w:cstheme="majorHAnsi"/>
          <w:b/>
        </w:rPr>
      </w:pPr>
      <w:r w:rsidRPr="00D83E09">
        <w:rPr>
          <w:rFonts w:asciiTheme="majorHAnsi" w:hAnsiTheme="majorHAnsi" w:cstheme="majorHAnsi"/>
          <w:b/>
        </w:rPr>
        <w:t>0</w:t>
      </w:r>
      <w:r w:rsidR="0050378E">
        <w:rPr>
          <w:rFonts w:asciiTheme="majorHAnsi" w:hAnsiTheme="majorHAnsi" w:cstheme="majorHAnsi"/>
          <w:b/>
        </w:rPr>
        <w:t>5</w:t>
      </w:r>
      <w:r w:rsidR="0043242E" w:rsidRPr="00D83E09">
        <w:rPr>
          <w:rFonts w:asciiTheme="majorHAnsi" w:hAnsiTheme="majorHAnsi" w:cstheme="majorHAnsi"/>
          <w:b/>
        </w:rPr>
        <w:t>.</w:t>
      </w:r>
      <w:r w:rsidR="0050378E">
        <w:rPr>
          <w:rFonts w:asciiTheme="majorHAnsi" w:hAnsiTheme="majorHAnsi" w:cstheme="majorHAnsi"/>
          <w:b/>
        </w:rPr>
        <w:t>5</w:t>
      </w:r>
      <w:r w:rsidR="009C6767">
        <w:rPr>
          <w:rFonts w:asciiTheme="majorHAnsi" w:hAnsiTheme="majorHAnsi" w:cstheme="majorHAnsi"/>
          <w:b/>
        </w:rPr>
        <w:t>4</w:t>
      </w:r>
      <w:r w:rsidR="0043242E" w:rsidRPr="00D83E09">
        <w:rPr>
          <w:rFonts w:asciiTheme="majorHAnsi" w:hAnsiTheme="majorHAnsi" w:cstheme="majorHAnsi"/>
          <w:b/>
        </w:rPr>
        <w:t xml:space="preserve">.23 </w:t>
      </w:r>
      <w:r w:rsidR="00461240" w:rsidRPr="00D83E09">
        <w:rPr>
          <w:rFonts w:asciiTheme="majorHAnsi" w:hAnsiTheme="majorHAnsi" w:cstheme="majorHAnsi"/>
          <w:b/>
        </w:rPr>
        <w:t>To confirm date</w:t>
      </w:r>
      <w:r w:rsidR="0050243E" w:rsidRPr="00D83E09">
        <w:rPr>
          <w:rFonts w:asciiTheme="majorHAnsi" w:hAnsiTheme="majorHAnsi" w:cstheme="majorHAnsi"/>
          <w:b/>
        </w:rPr>
        <w:t xml:space="preserve"> of the </w:t>
      </w:r>
      <w:r w:rsidR="00F026F1">
        <w:rPr>
          <w:rFonts w:asciiTheme="majorHAnsi" w:hAnsiTheme="majorHAnsi" w:cstheme="majorHAnsi"/>
          <w:b/>
        </w:rPr>
        <w:t>Annual Parish Meeting and the next Parish Council Meeting</w:t>
      </w:r>
    </w:p>
    <w:p w14:paraId="6F937E3F" w14:textId="39CF77C5" w:rsidR="00510DE9" w:rsidRPr="00D83E09" w:rsidRDefault="00F026F1" w:rsidP="00461240">
      <w:pPr>
        <w:rPr>
          <w:rFonts w:asciiTheme="majorHAnsi" w:hAnsiTheme="majorHAnsi" w:cstheme="majorHAnsi"/>
          <w:b/>
        </w:rPr>
      </w:pPr>
      <w:r w:rsidRPr="00F026F1">
        <w:rPr>
          <w:rFonts w:asciiTheme="majorHAnsi" w:hAnsiTheme="majorHAnsi" w:cstheme="majorHAnsi"/>
          <w:bCs/>
        </w:rPr>
        <w:t>The</w:t>
      </w:r>
      <w:r>
        <w:rPr>
          <w:rFonts w:asciiTheme="majorHAnsi" w:hAnsiTheme="majorHAnsi" w:cstheme="majorHAnsi"/>
          <w:bCs/>
        </w:rPr>
        <w:t xml:space="preserve"> Annual Parish Council meeting is booked for 7:00pm on Thursday 25</w:t>
      </w:r>
      <w:r w:rsidRPr="00F026F1">
        <w:rPr>
          <w:rFonts w:asciiTheme="majorHAnsi" w:hAnsiTheme="majorHAnsi" w:cstheme="majorHAnsi"/>
          <w:bCs/>
          <w:vertAlign w:val="superscript"/>
        </w:rPr>
        <w:t>th</w:t>
      </w:r>
      <w:r>
        <w:rPr>
          <w:rFonts w:asciiTheme="majorHAnsi" w:hAnsiTheme="majorHAnsi" w:cstheme="majorHAnsi"/>
          <w:bCs/>
        </w:rPr>
        <w:t xml:space="preserve"> May 2023 and the </w:t>
      </w:r>
      <w:r w:rsidR="006B53D1" w:rsidRPr="00F026F1">
        <w:rPr>
          <w:rFonts w:asciiTheme="majorHAnsi" w:hAnsiTheme="majorHAnsi" w:cstheme="majorHAnsi"/>
          <w:bCs/>
        </w:rPr>
        <w:t xml:space="preserve">next </w:t>
      </w:r>
      <w:r w:rsidR="006B53D1" w:rsidRPr="00D83E09">
        <w:rPr>
          <w:rFonts w:asciiTheme="majorHAnsi" w:hAnsiTheme="majorHAnsi" w:cstheme="majorHAnsi"/>
          <w:bCs/>
        </w:rPr>
        <w:t xml:space="preserve">Parish Council meeting is booked for 7:00pm on Thursday </w:t>
      </w:r>
      <w:r w:rsidR="00CF5DEC">
        <w:rPr>
          <w:rFonts w:asciiTheme="majorHAnsi" w:hAnsiTheme="majorHAnsi" w:cstheme="majorHAnsi"/>
          <w:bCs/>
        </w:rPr>
        <w:t>01</w:t>
      </w:r>
      <w:r w:rsidR="00CF5DEC" w:rsidRPr="00CF5DEC">
        <w:rPr>
          <w:rFonts w:asciiTheme="majorHAnsi" w:hAnsiTheme="majorHAnsi" w:cstheme="majorHAnsi"/>
          <w:bCs/>
          <w:vertAlign w:val="superscript"/>
        </w:rPr>
        <w:t>st</w:t>
      </w:r>
      <w:r w:rsidR="00CF5DEC">
        <w:rPr>
          <w:rFonts w:asciiTheme="majorHAnsi" w:hAnsiTheme="majorHAnsi" w:cstheme="majorHAnsi"/>
          <w:bCs/>
        </w:rPr>
        <w:t xml:space="preserve"> June </w:t>
      </w:r>
      <w:r w:rsidR="006D731D" w:rsidRPr="00D83E09">
        <w:rPr>
          <w:rFonts w:asciiTheme="majorHAnsi" w:hAnsiTheme="majorHAnsi" w:cstheme="majorHAnsi"/>
          <w:bCs/>
        </w:rPr>
        <w:t>2023</w:t>
      </w:r>
      <w:r w:rsidR="006E6109" w:rsidRPr="00D83E09">
        <w:rPr>
          <w:rFonts w:asciiTheme="majorHAnsi" w:hAnsiTheme="majorHAnsi" w:cstheme="majorHAnsi"/>
          <w:bCs/>
        </w:rPr>
        <w:t>.</w:t>
      </w:r>
      <w:r w:rsidR="00461240" w:rsidRPr="00D83E09">
        <w:rPr>
          <w:rFonts w:asciiTheme="majorHAnsi" w:hAnsiTheme="majorHAnsi" w:cstheme="majorHAnsi"/>
          <w:b/>
        </w:rPr>
        <w:tab/>
      </w:r>
    </w:p>
    <w:p w14:paraId="78B02F6B" w14:textId="0E8D6979" w:rsidR="0055384B" w:rsidRPr="00D83E09" w:rsidRDefault="00510DE9" w:rsidP="00461240">
      <w:pPr>
        <w:rPr>
          <w:rFonts w:asciiTheme="majorHAnsi" w:hAnsiTheme="majorHAnsi" w:cstheme="majorHAnsi"/>
        </w:rPr>
      </w:pPr>
      <w:r w:rsidRPr="00D83E09">
        <w:rPr>
          <w:rFonts w:asciiTheme="majorHAnsi" w:hAnsiTheme="majorHAnsi" w:cstheme="majorHAnsi"/>
          <w:b/>
        </w:rPr>
        <w:tab/>
      </w:r>
      <w:r w:rsidRPr="00D83E09">
        <w:rPr>
          <w:rFonts w:asciiTheme="majorHAnsi" w:hAnsiTheme="majorHAnsi" w:cstheme="majorHAnsi"/>
          <w:b/>
        </w:rPr>
        <w:tab/>
      </w:r>
    </w:p>
    <w:p w14:paraId="691D1E19" w14:textId="6E168FF4" w:rsidR="00E12261" w:rsidRPr="00D83E09" w:rsidRDefault="00014241" w:rsidP="00E12261">
      <w:pPr>
        <w:rPr>
          <w:rFonts w:asciiTheme="majorHAnsi" w:hAnsiTheme="majorHAnsi" w:cstheme="majorHAnsi"/>
        </w:rPr>
      </w:pPr>
      <w:r w:rsidRPr="00D83E09">
        <w:rPr>
          <w:rFonts w:asciiTheme="majorHAnsi" w:hAnsiTheme="majorHAnsi" w:cstheme="majorHAnsi"/>
          <w:b/>
        </w:rPr>
        <w:t>0</w:t>
      </w:r>
      <w:r w:rsidR="00CF5DEC">
        <w:rPr>
          <w:rFonts w:asciiTheme="majorHAnsi" w:hAnsiTheme="majorHAnsi" w:cstheme="majorHAnsi"/>
          <w:b/>
        </w:rPr>
        <w:t>5</w:t>
      </w:r>
      <w:r w:rsidR="0043242E" w:rsidRPr="00D83E09">
        <w:rPr>
          <w:rFonts w:asciiTheme="majorHAnsi" w:hAnsiTheme="majorHAnsi" w:cstheme="majorHAnsi"/>
          <w:b/>
        </w:rPr>
        <w:t>.</w:t>
      </w:r>
      <w:r w:rsidR="00CF5DEC">
        <w:rPr>
          <w:rFonts w:asciiTheme="majorHAnsi" w:hAnsiTheme="majorHAnsi" w:cstheme="majorHAnsi"/>
          <w:b/>
        </w:rPr>
        <w:t>5</w:t>
      </w:r>
      <w:r w:rsidR="009C6767">
        <w:rPr>
          <w:rFonts w:asciiTheme="majorHAnsi" w:hAnsiTheme="majorHAnsi" w:cstheme="majorHAnsi"/>
          <w:b/>
        </w:rPr>
        <w:t>5</w:t>
      </w:r>
      <w:r w:rsidR="0043242E" w:rsidRPr="00D83E09">
        <w:rPr>
          <w:rFonts w:asciiTheme="majorHAnsi" w:hAnsiTheme="majorHAnsi" w:cstheme="majorHAnsi"/>
          <w:b/>
        </w:rPr>
        <w:t xml:space="preserve">.23 </w:t>
      </w:r>
      <w:r w:rsidR="00E12261" w:rsidRPr="00D83E09">
        <w:rPr>
          <w:rFonts w:asciiTheme="majorHAnsi" w:hAnsiTheme="majorHAnsi" w:cstheme="majorHAnsi"/>
          <w:b/>
        </w:rPr>
        <w:t xml:space="preserve">Public Open Forum </w:t>
      </w:r>
      <w:r w:rsidR="00E12261" w:rsidRPr="00D83E09">
        <w:rPr>
          <w:rFonts w:asciiTheme="majorHAnsi" w:hAnsiTheme="majorHAnsi" w:cstheme="majorHAnsi"/>
        </w:rPr>
        <w:t>(Maximum 1</w:t>
      </w:r>
      <w:r w:rsidR="00586496" w:rsidRPr="00D83E09">
        <w:rPr>
          <w:rFonts w:asciiTheme="majorHAnsi" w:hAnsiTheme="majorHAnsi" w:cstheme="majorHAnsi"/>
        </w:rPr>
        <w:t>0</w:t>
      </w:r>
      <w:r w:rsidR="00E12261" w:rsidRPr="00D83E09">
        <w:rPr>
          <w:rFonts w:asciiTheme="majorHAnsi" w:hAnsiTheme="majorHAnsi" w:cstheme="majorHAnsi"/>
        </w:rPr>
        <w:t xml:space="preserve"> minutes)</w:t>
      </w:r>
    </w:p>
    <w:p w14:paraId="56D246F8" w14:textId="77777777" w:rsidR="000452B1" w:rsidRPr="00D83E09" w:rsidRDefault="000452B1" w:rsidP="00E12261">
      <w:pPr>
        <w:rPr>
          <w:rFonts w:asciiTheme="majorHAnsi" w:hAnsiTheme="majorHAnsi" w:cstheme="majorHAnsi"/>
        </w:rPr>
      </w:pPr>
    </w:p>
    <w:p w14:paraId="3DA6F900" w14:textId="6F7392A7" w:rsidR="004A0703" w:rsidRPr="00D83E09" w:rsidRDefault="004A0703" w:rsidP="00E12261">
      <w:pPr>
        <w:rPr>
          <w:rFonts w:asciiTheme="majorHAnsi" w:hAnsiTheme="majorHAnsi" w:cstheme="majorHAnsi"/>
          <w:b/>
          <w:bCs/>
        </w:rPr>
      </w:pPr>
    </w:p>
    <w:p w14:paraId="393F98D1" w14:textId="77777777" w:rsidR="000452B1" w:rsidRPr="00D83E09" w:rsidRDefault="000452B1" w:rsidP="00E12261">
      <w:pPr>
        <w:rPr>
          <w:rFonts w:asciiTheme="majorHAnsi" w:hAnsiTheme="majorHAnsi" w:cstheme="majorHAnsi"/>
          <w:b/>
          <w:bCs/>
        </w:rPr>
      </w:pPr>
    </w:p>
    <w:p w14:paraId="0D8958B7" w14:textId="77777777" w:rsidR="00E12261" w:rsidRPr="00D83E09" w:rsidRDefault="00E12261" w:rsidP="00461240">
      <w:pPr>
        <w:rPr>
          <w:rFonts w:asciiTheme="majorHAnsi" w:hAnsiTheme="majorHAnsi" w:cstheme="majorHAnsi"/>
        </w:rPr>
      </w:pPr>
    </w:p>
    <w:sectPr w:rsidR="00E12261" w:rsidRPr="00D83E09" w:rsidSect="00C85B78">
      <w:footerReference w:type="default" r:id="rId1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B8863" w14:textId="77777777" w:rsidR="000078F5" w:rsidRDefault="000078F5" w:rsidP="00270CF1">
      <w:r>
        <w:separator/>
      </w:r>
    </w:p>
  </w:endnote>
  <w:endnote w:type="continuationSeparator" w:id="0">
    <w:p w14:paraId="6A9F2982" w14:textId="77777777" w:rsidR="000078F5" w:rsidRDefault="000078F5" w:rsidP="0027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Italic">
    <w:panose1 w:val="03060802040406070304"/>
    <w:charset w:val="00"/>
    <w:family w:val="auto"/>
    <w:pitch w:val="variable"/>
    <w:sig w:usb0="00000003" w:usb1="00000000" w:usb2="00000000" w:usb3="00000000" w:csb0="0025003B"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094871"/>
      <w:docPartObj>
        <w:docPartGallery w:val="Page Numbers (Bottom of Page)"/>
        <w:docPartUnique/>
      </w:docPartObj>
    </w:sdtPr>
    <w:sdtEndPr>
      <w:rPr>
        <w:color w:val="7F7F7F" w:themeColor="background1" w:themeShade="7F"/>
        <w:spacing w:val="60"/>
      </w:rPr>
    </w:sdtEndPr>
    <w:sdtContent>
      <w:p w14:paraId="49AA3692" w14:textId="5EA1466B" w:rsidR="00270CF1" w:rsidRDefault="00270CF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ADC2E21" w14:textId="77777777" w:rsidR="00270CF1" w:rsidRDefault="00270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AECBC" w14:textId="77777777" w:rsidR="000078F5" w:rsidRDefault="000078F5" w:rsidP="00270CF1">
      <w:r>
        <w:separator/>
      </w:r>
    </w:p>
  </w:footnote>
  <w:footnote w:type="continuationSeparator" w:id="0">
    <w:p w14:paraId="31C6185B" w14:textId="77777777" w:rsidR="000078F5" w:rsidRDefault="000078F5" w:rsidP="00270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E41"/>
    <w:multiLevelType w:val="hybridMultilevel"/>
    <w:tmpl w:val="0FAE009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15:restartNumberingAfterBreak="0">
    <w:nsid w:val="032377DF"/>
    <w:multiLevelType w:val="hybridMultilevel"/>
    <w:tmpl w:val="01DA408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39A49DC"/>
    <w:multiLevelType w:val="multilevel"/>
    <w:tmpl w:val="7D70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FE1A62"/>
    <w:multiLevelType w:val="multilevel"/>
    <w:tmpl w:val="8EACD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2F6035"/>
    <w:multiLevelType w:val="hybridMultilevel"/>
    <w:tmpl w:val="5F4C54CA"/>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142F94"/>
    <w:multiLevelType w:val="hybridMultilevel"/>
    <w:tmpl w:val="8ECED8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9B6899"/>
    <w:multiLevelType w:val="hybridMultilevel"/>
    <w:tmpl w:val="7A14ECD2"/>
    <w:lvl w:ilvl="0" w:tplc="51FEE4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0D901002"/>
    <w:multiLevelType w:val="hybridMultilevel"/>
    <w:tmpl w:val="E356EB56"/>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12020D83"/>
    <w:multiLevelType w:val="hybridMultilevel"/>
    <w:tmpl w:val="E356EB56"/>
    <w:lvl w:ilvl="0" w:tplc="FD9E214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55227ED"/>
    <w:multiLevelType w:val="hybridMultilevel"/>
    <w:tmpl w:val="8B549730"/>
    <w:lvl w:ilvl="0" w:tplc="3E9070A2">
      <w:start w:val="1"/>
      <w:numFmt w:val="lowerLetter"/>
      <w:lvlText w:val="%1)"/>
      <w:lvlJc w:val="left"/>
      <w:pPr>
        <w:ind w:left="720" w:hanging="360"/>
      </w:pPr>
      <w:rPr>
        <w:rFonts w:asciiTheme="majorHAnsi" w:hAnsiTheme="majorHAnsi" w:cstheme="maj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055E6F"/>
    <w:multiLevelType w:val="hybridMultilevel"/>
    <w:tmpl w:val="6D70BB90"/>
    <w:lvl w:ilvl="0" w:tplc="112418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1A556C8A"/>
    <w:multiLevelType w:val="hybridMultilevel"/>
    <w:tmpl w:val="EF16C516"/>
    <w:lvl w:ilvl="0" w:tplc="3B00C158">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A740B4C"/>
    <w:multiLevelType w:val="multilevel"/>
    <w:tmpl w:val="09F68832"/>
    <w:lvl w:ilvl="0">
      <w:start w:val="1"/>
      <w:numFmt w:val="decimalZero"/>
      <w:lvlText w:val="%1"/>
      <w:lvlJc w:val="left"/>
      <w:pPr>
        <w:ind w:left="1155" w:hanging="1155"/>
      </w:pPr>
      <w:rPr>
        <w:rFonts w:hint="default"/>
      </w:rPr>
    </w:lvl>
    <w:lvl w:ilvl="1">
      <w:start w:val="202"/>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C76859"/>
    <w:multiLevelType w:val="hybridMultilevel"/>
    <w:tmpl w:val="CFB4C47E"/>
    <w:lvl w:ilvl="0" w:tplc="B20C06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1CBC7EF6"/>
    <w:multiLevelType w:val="multilevel"/>
    <w:tmpl w:val="FA285600"/>
    <w:lvl w:ilvl="0">
      <w:start w:val="1"/>
      <w:numFmt w:val="decimalZero"/>
      <w:lvlText w:val="%1"/>
      <w:lvlJc w:val="left"/>
      <w:pPr>
        <w:ind w:left="1155" w:hanging="1155"/>
      </w:pPr>
      <w:rPr>
        <w:rFonts w:hint="default"/>
      </w:rPr>
    </w:lvl>
    <w:lvl w:ilvl="1">
      <w:start w:val="196"/>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CDB2932"/>
    <w:multiLevelType w:val="hybridMultilevel"/>
    <w:tmpl w:val="6F4ACE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364840"/>
    <w:multiLevelType w:val="multilevel"/>
    <w:tmpl w:val="03820450"/>
    <w:lvl w:ilvl="0">
      <w:start w:val="1"/>
      <w:numFmt w:val="decimalZero"/>
      <w:lvlText w:val="%1"/>
      <w:lvlJc w:val="left"/>
      <w:pPr>
        <w:ind w:left="1155" w:hanging="1155"/>
      </w:pPr>
      <w:rPr>
        <w:rFonts w:hint="default"/>
      </w:rPr>
    </w:lvl>
    <w:lvl w:ilvl="1">
      <w:start w:val="201"/>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0661BB4"/>
    <w:multiLevelType w:val="hybridMultilevel"/>
    <w:tmpl w:val="01882D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5250F9"/>
    <w:multiLevelType w:val="hybridMultilevel"/>
    <w:tmpl w:val="6F5238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1CD40AA"/>
    <w:multiLevelType w:val="hybridMultilevel"/>
    <w:tmpl w:val="AA1464E0"/>
    <w:lvl w:ilvl="0" w:tplc="DED2A990">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33016421"/>
    <w:multiLevelType w:val="hybridMultilevel"/>
    <w:tmpl w:val="E990D794"/>
    <w:lvl w:ilvl="0" w:tplc="674EBB32">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B4D2E2A"/>
    <w:multiLevelType w:val="hybridMultilevel"/>
    <w:tmpl w:val="4F060C7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3D784A"/>
    <w:multiLevelType w:val="hybridMultilevel"/>
    <w:tmpl w:val="CEB6B8C2"/>
    <w:lvl w:ilvl="0" w:tplc="AAB43BB4">
      <w:start w:val="1"/>
      <w:numFmt w:val="lowerLetter"/>
      <w:lvlText w:val="(%1)"/>
      <w:lvlJc w:val="left"/>
      <w:pPr>
        <w:ind w:left="1800" w:hanging="360"/>
      </w:pPr>
      <w:rPr>
        <w:rFonts w:asciiTheme="minorHAnsi" w:hAnsiTheme="minorHAnsi" w:cs="Brush Script MT Italic" w:hint="default"/>
        <w:u w:val="none"/>
      </w:r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3F3C1321"/>
    <w:multiLevelType w:val="multilevel"/>
    <w:tmpl w:val="09BA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731D34"/>
    <w:multiLevelType w:val="hybridMultilevel"/>
    <w:tmpl w:val="224C3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2B27882"/>
    <w:multiLevelType w:val="hybridMultilevel"/>
    <w:tmpl w:val="2EFA89D6"/>
    <w:lvl w:ilvl="0" w:tplc="41CCA9F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6048D4"/>
    <w:multiLevelType w:val="hybridMultilevel"/>
    <w:tmpl w:val="0B1A5C5A"/>
    <w:lvl w:ilvl="0" w:tplc="B5AAEBC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458C4D15"/>
    <w:multiLevelType w:val="hybridMultilevel"/>
    <w:tmpl w:val="52BC4A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25051E"/>
    <w:multiLevelType w:val="hybridMultilevel"/>
    <w:tmpl w:val="A06CFC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7F2D3E"/>
    <w:multiLevelType w:val="hybridMultilevel"/>
    <w:tmpl w:val="ACC6A2B2"/>
    <w:lvl w:ilvl="0" w:tplc="6AF0176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573E2DF9"/>
    <w:multiLevelType w:val="hybridMultilevel"/>
    <w:tmpl w:val="BF12A4C2"/>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1" w15:restartNumberingAfterBreak="0">
    <w:nsid w:val="5A065DD5"/>
    <w:multiLevelType w:val="multilevel"/>
    <w:tmpl w:val="00AABFCA"/>
    <w:lvl w:ilvl="0">
      <w:start w:val="1"/>
      <w:numFmt w:val="decimalZero"/>
      <w:lvlText w:val="%1"/>
      <w:lvlJc w:val="left"/>
      <w:pPr>
        <w:ind w:left="1155" w:hanging="1155"/>
      </w:pPr>
      <w:rPr>
        <w:rFonts w:hint="default"/>
      </w:rPr>
    </w:lvl>
    <w:lvl w:ilvl="1">
      <w:start w:val="203"/>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773247"/>
    <w:multiLevelType w:val="multilevel"/>
    <w:tmpl w:val="2D1029BA"/>
    <w:lvl w:ilvl="0">
      <w:start w:val="1"/>
      <w:numFmt w:val="decimalZero"/>
      <w:lvlText w:val="%1"/>
      <w:lvlJc w:val="left"/>
      <w:pPr>
        <w:ind w:left="1155" w:hanging="1155"/>
      </w:pPr>
      <w:rPr>
        <w:rFonts w:hint="default"/>
      </w:rPr>
    </w:lvl>
    <w:lvl w:ilvl="1">
      <w:start w:val="192"/>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516B21"/>
    <w:multiLevelType w:val="hybridMultilevel"/>
    <w:tmpl w:val="4AF4FF0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652331CF"/>
    <w:multiLevelType w:val="hybridMultilevel"/>
    <w:tmpl w:val="CA5E0AEE"/>
    <w:lvl w:ilvl="0" w:tplc="307A0FC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5" w15:restartNumberingAfterBreak="0">
    <w:nsid w:val="6C401E0A"/>
    <w:multiLevelType w:val="hybridMultilevel"/>
    <w:tmpl w:val="3EA00718"/>
    <w:lvl w:ilvl="0" w:tplc="2968E5AA">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6D603E2D"/>
    <w:multiLevelType w:val="hybridMultilevel"/>
    <w:tmpl w:val="CFDCE54A"/>
    <w:lvl w:ilvl="0" w:tplc="778EDE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706D4904"/>
    <w:multiLevelType w:val="multilevel"/>
    <w:tmpl w:val="C65AFF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1D67F83"/>
    <w:multiLevelType w:val="hybridMultilevel"/>
    <w:tmpl w:val="B510C6D6"/>
    <w:lvl w:ilvl="0" w:tplc="5B0AE2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754A58EC"/>
    <w:multiLevelType w:val="hybridMultilevel"/>
    <w:tmpl w:val="E990D794"/>
    <w:lvl w:ilvl="0" w:tplc="FFFFFFFF">
      <w:start w:val="1"/>
      <w:numFmt w:val="lowerLetter"/>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0" w15:restartNumberingAfterBreak="0">
    <w:nsid w:val="77E444F3"/>
    <w:multiLevelType w:val="hybridMultilevel"/>
    <w:tmpl w:val="863A03FE"/>
    <w:lvl w:ilvl="0" w:tplc="112418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789E1F83"/>
    <w:multiLevelType w:val="hybridMultilevel"/>
    <w:tmpl w:val="35380572"/>
    <w:lvl w:ilvl="0" w:tplc="2E6400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79A577ED"/>
    <w:multiLevelType w:val="multilevel"/>
    <w:tmpl w:val="3292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CD306B8"/>
    <w:multiLevelType w:val="multilevel"/>
    <w:tmpl w:val="08200D6A"/>
    <w:lvl w:ilvl="0">
      <w:start w:val="1"/>
      <w:numFmt w:val="decimalZero"/>
      <w:lvlText w:val="%1"/>
      <w:lvlJc w:val="left"/>
      <w:pPr>
        <w:ind w:left="1155" w:hanging="1155"/>
      </w:pPr>
      <w:rPr>
        <w:rFonts w:hint="default"/>
      </w:rPr>
    </w:lvl>
    <w:lvl w:ilvl="1">
      <w:start w:val="201"/>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32064594">
    <w:abstractNumId w:val="8"/>
  </w:num>
  <w:num w:numId="2" w16cid:durableId="382028663">
    <w:abstractNumId w:val="10"/>
  </w:num>
  <w:num w:numId="3" w16cid:durableId="772283224">
    <w:abstractNumId w:val="22"/>
  </w:num>
  <w:num w:numId="4" w16cid:durableId="1809396715">
    <w:abstractNumId w:val="36"/>
  </w:num>
  <w:num w:numId="5" w16cid:durableId="458305721">
    <w:abstractNumId w:val="6"/>
  </w:num>
  <w:num w:numId="6" w16cid:durableId="9598447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6399509">
    <w:abstractNumId w:val="23"/>
  </w:num>
  <w:num w:numId="8" w16cid:durableId="1042484185">
    <w:abstractNumId w:val="42"/>
  </w:num>
  <w:num w:numId="9" w16cid:durableId="56435991">
    <w:abstractNumId w:val="2"/>
  </w:num>
  <w:num w:numId="10" w16cid:durableId="1461456058">
    <w:abstractNumId w:val="7"/>
  </w:num>
  <w:num w:numId="11" w16cid:durableId="1540631134">
    <w:abstractNumId w:val="30"/>
  </w:num>
  <w:num w:numId="12" w16cid:durableId="2130467954">
    <w:abstractNumId w:val="40"/>
  </w:num>
  <w:num w:numId="13" w16cid:durableId="1924679957">
    <w:abstractNumId w:val="24"/>
  </w:num>
  <w:num w:numId="14" w16cid:durableId="534581374">
    <w:abstractNumId w:val="13"/>
  </w:num>
  <w:num w:numId="15" w16cid:durableId="1423532822">
    <w:abstractNumId w:val="41"/>
  </w:num>
  <w:num w:numId="16" w16cid:durableId="962224114">
    <w:abstractNumId w:val="35"/>
  </w:num>
  <w:num w:numId="17" w16cid:durableId="1125349298">
    <w:abstractNumId w:val="38"/>
  </w:num>
  <w:num w:numId="18" w16cid:durableId="500850011">
    <w:abstractNumId w:val="29"/>
  </w:num>
  <w:num w:numId="19" w16cid:durableId="1344746791">
    <w:abstractNumId w:val="26"/>
  </w:num>
  <w:num w:numId="20" w16cid:durableId="1825508520">
    <w:abstractNumId w:val="20"/>
  </w:num>
  <w:num w:numId="21" w16cid:durableId="465976768">
    <w:abstractNumId w:val="11"/>
  </w:num>
  <w:num w:numId="22" w16cid:durableId="530999479">
    <w:abstractNumId w:val="19"/>
  </w:num>
  <w:num w:numId="23" w16cid:durableId="254361368">
    <w:abstractNumId w:val="39"/>
  </w:num>
  <w:num w:numId="24" w16cid:durableId="748498563">
    <w:abstractNumId w:val="1"/>
  </w:num>
  <w:num w:numId="25" w16cid:durableId="1810244765">
    <w:abstractNumId w:val="33"/>
  </w:num>
  <w:num w:numId="26" w16cid:durableId="1544632198">
    <w:abstractNumId w:val="14"/>
  </w:num>
  <w:num w:numId="27" w16cid:durableId="1157916490">
    <w:abstractNumId w:val="28"/>
  </w:num>
  <w:num w:numId="28" w16cid:durableId="1537888551">
    <w:abstractNumId w:val="16"/>
  </w:num>
  <w:num w:numId="29" w16cid:durableId="896017973">
    <w:abstractNumId w:val="12"/>
  </w:num>
  <w:num w:numId="30" w16cid:durableId="857352782">
    <w:abstractNumId w:val="0"/>
  </w:num>
  <w:num w:numId="31" w16cid:durableId="536234869">
    <w:abstractNumId w:val="27"/>
  </w:num>
  <w:num w:numId="32" w16cid:durableId="24218458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5679978">
    <w:abstractNumId w:val="32"/>
  </w:num>
  <w:num w:numId="34" w16cid:durableId="1066226290">
    <w:abstractNumId w:val="21"/>
  </w:num>
  <w:num w:numId="35" w16cid:durableId="195772357">
    <w:abstractNumId w:val="0"/>
  </w:num>
  <w:num w:numId="36" w16cid:durableId="776871180">
    <w:abstractNumId w:val="31"/>
  </w:num>
  <w:num w:numId="37" w16cid:durableId="1682967640">
    <w:abstractNumId w:val="5"/>
  </w:num>
  <w:num w:numId="38" w16cid:durableId="1698040996">
    <w:abstractNumId w:val="25"/>
  </w:num>
  <w:num w:numId="39" w16cid:durableId="2015836486">
    <w:abstractNumId w:val="43"/>
  </w:num>
  <w:num w:numId="40" w16cid:durableId="1417248683">
    <w:abstractNumId w:val="34"/>
  </w:num>
  <w:num w:numId="41" w16cid:durableId="1636837274">
    <w:abstractNumId w:val="3"/>
  </w:num>
  <w:num w:numId="42" w16cid:durableId="593174750">
    <w:abstractNumId w:val="4"/>
  </w:num>
  <w:num w:numId="43" w16cid:durableId="1132593902">
    <w:abstractNumId w:val="17"/>
  </w:num>
  <w:num w:numId="44" w16cid:durableId="1868373875">
    <w:abstractNumId w:val="15"/>
  </w:num>
  <w:num w:numId="45" w16cid:durableId="1999026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40"/>
    <w:rsid w:val="000074B4"/>
    <w:rsid w:val="000078F5"/>
    <w:rsid w:val="000125FE"/>
    <w:rsid w:val="0001280E"/>
    <w:rsid w:val="00014241"/>
    <w:rsid w:val="000146A9"/>
    <w:rsid w:val="00015765"/>
    <w:rsid w:val="00016DAA"/>
    <w:rsid w:val="000176B0"/>
    <w:rsid w:val="00023F86"/>
    <w:rsid w:val="0002452E"/>
    <w:rsid w:val="00026391"/>
    <w:rsid w:val="00030256"/>
    <w:rsid w:val="00030BEB"/>
    <w:rsid w:val="00031550"/>
    <w:rsid w:val="000328CB"/>
    <w:rsid w:val="000359D7"/>
    <w:rsid w:val="00035C4A"/>
    <w:rsid w:val="000370A2"/>
    <w:rsid w:val="000402C0"/>
    <w:rsid w:val="0004095E"/>
    <w:rsid w:val="000428E6"/>
    <w:rsid w:val="000452B1"/>
    <w:rsid w:val="000470D4"/>
    <w:rsid w:val="000542A7"/>
    <w:rsid w:val="000631B4"/>
    <w:rsid w:val="0006335B"/>
    <w:rsid w:val="000663E8"/>
    <w:rsid w:val="00070C84"/>
    <w:rsid w:val="000733F9"/>
    <w:rsid w:val="00074783"/>
    <w:rsid w:val="00076DCC"/>
    <w:rsid w:val="000801F0"/>
    <w:rsid w:val="00082B06"/>
    <w:rsid w:val="00083114"/>
    <w:rsid w:val="00084623"/>
    <w:rsid w:val="00090945"/>
    <w:rsid w:val="000910F7"/>
    <w:rsid w:val="00091104"/>
    <w:rsid w:val="00094D26"/>
    <w:rsid w:val="00096A4B"/>
    <w:rsid w:val="00097974"/>
    <w:rsid w:val="000A16E8"/>
    <w:rsid w:val="000A4E43"/>
    <w:rsid w:val="000A6D5D"/>
    <w:rsid w:val="000B0189"/>
    <w:rsid w:val="000B1E5C"/>
    <w:rsid w:val="000B3682"/>
    <w:rsid w:val="000B748F"/>
    <w:rsid w:val="000C0AEC"/>
    <w:rsid w:val="000C3BE1"/>
    <w:rsid w:val="000C73DD"/>
    <w:rsid w:val="000C761A"/>
    <w:rsid w:val="000D2408"/>
    <w:rsid w:val="000D4115"/>
    <w:rsid w:val="000D4A42"/>
    <w:rsid w:val="000D7411"/>
    <w:rsid w:val="000E3187"/>
    <w:rsid w:val="000E5496"/>
    <w:rsid w:val="000E695D"/>
    <w:rsid w:val="000F1989"/>
    <w:rsid w:val="000F2011"/>
    <w:rsid w:val="000F252B"/>
    <w:rsid w:val="000F339F"/>
    <w:rsid w:val="000F492C"/>
    <w:rsid w:val="001015E1"/>
    <w:rsid w:val="00104B02"/>
    <w:rsid w:val="00111FCD"/>
    <w:rsid w:val="00112B9C"/>
    <w:rsid w:val="001155A5"/>
    <w:rsid w:val="001155FC"/>
    <w:rsid w:val="00123924"/>
    <w:rsid w:val="00123E4F"/>
    <w:rsid w:val="00126FA0"/>
    <w:rsid w:val="00127291"/>
    <w:rsid w:val="00131803"/>
    <w:rsid w:val="00136EE8"/>
    <w:rsid w:val="0014258A"/>
    <w:rsid w:val="001551FF"/>
    <w:rsid w:val="001561A5"/>
    <w:rsid w:val="00156E6A"/>
    <w:rsid w:val="00156E8B"/>
    <w:rsid w:val="001603F1"/>
    <w:rsid w:val="0016289E"/>
    <w:rsid w:val="001630E9"/>
    <w:rsid w:val="00163384"/>
    <w:rsid w:val="001654C8"/>
    <w:rsid w:val="001663BB"/>
    <w:rsid w:val="001700C3"/>
    <w:rsid w:val="001722D9"/>
    <w:rsid w:val="001766CB"/>
    <w:rsid w:val="0017734B"/>
    <w:rsid w:val="001802B1"/>
    <w:rsid w:val="0018128D"/>
    <w:rsid w:val="001845B2"/>
    <w:rsid w:val="00184AA5"/>
    <w:rsid w:val="00185AF2"/>
    <w:rsid w:val="001869E8"/>
    <w:rsid w:val="00192938"/>
    <w:rsid w:val="001A3725"/>
    <w:rsid w:val="001A4C2F"/>
    <w:rsid w:val="001B7205"/>
    <w:rsid w:val="001C3080"/>
    <w:rsid w:val="001C621C"/>
    <w:rsid w:val="001D38E4"/>
    <w:rsid w:val="001D5AF0"/>
    <w:rsid w:val="001E0FDA"/>
    <w:rsid w:val="001E1146"/>
    <w:rsid w:val="001E3C69"/>
    <w:rsid w:val="001E3E74"/>
    <w:rsid w:val="001E3F47"/>
    <w:rsid w:val="001E4842"/>
    <w:rsid w:val="001E5CA5"/>
    <w:rsid w:val="001E6947"/>
    <w:rsid w:val="001E733D"/>
    <w:rsid w:val="001F0759"/>
    <w:rsid w:val="001F1C17"/>
    <w:rsid w:val="001F3677"/>
    <w:rsid w:val="001F4130"/>
    <w:rsid w:val="00201A83"/>
    <w:rsid w:val="00210F27"/>
    <w:rsid w:val="00216EC0"/>
    <w:rsid w:val="00220BE1"/>
    <w:rsid w:val="00221398"/>
    <w:rsid w:val="0022170B"/>
    <w:rsid w:val="00224340"/>
    <w:rsid w:val="00225E76"/>
    <w:rsid w:val="0022652A"/>
    <w:rsid w:val="00231271"/>
    <w:rsid w:val="00235A08"/>
    <w:rsid w:val="00236B18"/>
    <w:rsid w:val="002373E2"/>
    <w:rsid w:val="00237FA2"/>
    <w:rsid w:val="0024034B"/>
    <w:rsid w:val="002444C3"/>
    <w:rsid w:val="00251BAB"/>
    <w:rsid w:val="002529D7"/>
    <w:rsid w:val="0025727D"/>
    <w:rsid w:val="002575DD"/>
    <w:rsid w:val="00257A83"/>
    <w:rsid w:val="00262252"/>
    <w:rsid w:val="002629C8"/>
    <w:rsid w:val="002653C3"/>
    <w:rsid w:val="00265505"/>
    <w:rsid w:val="00270B6B"/>
    <w:rsid w:val="00270CF1"/>
    <w:rsid w:val="002721E6"/>
    <w:rsid w:val="002730AF"/>
    <w:rsid w:val="00290260"/>
    <w:rsid w:val="00292CCD"/>
    <w:rsid w:val="00294BB0"/>
    <w:rsid w:val="002A04C1"/>
    <w:rsid w:val="002A6A7B"/>
    <w:rsid w:val="002B1361"/>
    <w:rsid w:val="002B138D"/>
    <w:rsid w:val="002B2228"/>
    <w:rsid w:val="002B2701"/>
    <w:rsid w:val="002B3B84"/>
    <w:rsid w:val="002B4925"/>
    <w:rsid w:val="002C1A0D"/>
    <w:rsid w:val="002C419E"/>
    <w:rsid w:val="002C4934"/>
    <w:rsid w:val="002C4E1F"/>
    <w:rsid w:val="002D1472"/>
    <w:rsid w:val="002D29F0"/>
    <w:rsid w:val="002D4DDE"/>
    <w:rsid w:val="002E2D66"/>
    <w:rsid w:val="002F040F"/>
    <w:rsid w:val="002F317F"/>
    <w:rsid w:val="002F4DF4"/>
    <w:rsid w:val="002F5D20"/>
    <w:rsid w:val="003036BD"/>
    <w:rsid w:val="0030572F"/>
    <w:rsid w:val="0030667A"/>
    <w:rsid w:val="003125C3"/>
    <w:rsid w:val="00313B00"/>
    <w:rsid w:val="00315607"/>
    <w:rsid w:val="003160E8"/>
    <w:rsid w:val="003161F4"/>
    <w:rsid w:val="00321463"/>
    <w:rsid w:val="00330382"/>
    <w:rsid w:val="00331C21"/>
    <w:rsid w:val="003325C9"/>
    <w:rsid w:val="003350DF"/>
    <w:rsid w:val="00337D62"/>
    <w:rsid w:val="00342BFE"/>
    <w:rsid w:val="00342E1B"/>
    <w:rsid w:val="00343EC2"/>
    <w:rsid w:val="00344984"/>
    <w:rsid w:val="00345BC4"/>
    <w:rsid w:val="00351235"/>
    <w:rsid w:val="00352407"/>
    <w:rsid w:val="003542A6"/>
    <w:rsid w:val="003557C7"/>
    <w:rsid w:val="00356A09"/>
    <w:rsid w:val="003668F6"/>
    <w:rsid w:val="00377490"/>
    <w:rsid w:val="003802FA"/>
    <w:rsid w:val="00383007"/>
    <w:rsid w:val="00385CB5"/>
    <w:rsid w:val="00385CF4"/>
    <w:rsid w:val="00391EE8"/>
    <w:rsid w:val="00392D73"/>
    <w:rsid w:val="00394748"/>
    <w:rsid w:val="00395BD7"/>
    <w:rsid w:val="003A2540"/>
    <w:rsid w:val="003A4068"/>
    <w:rsid w:val="003A4B39"/>
    <w:rsid w:val="003A7054"/>
    <w:rsid w:val="003A729F"/>
    <w:rsid w:val="003A7E60"/>
    <w:rsid w:val="003B3110"/>
    <w:rsid w:val="003B3A28"/>
    <w:rsid w:val="003B3CB8"/>
    <w:rsid w:val="003C0455"/>
    <w:rsid w:val="003C0AA6"/>
    <w:rsid w:val="003C280A"/>
    <w:rsid w:val="003C3941"/>
    <w:rsid w:val="003C48C3"/>
    <w:rsid w:val="003D6B6B"/>
    <w:rsid w:val="003D76C7"/>
    <w:rsid w:val="003E162D"/>
    <w:rsid w:val="003E2A3B"/>
    <w:rsid w:val="003E2CA8"/>
    <w:rsid w:val="003E36C9"/>
    <w:rsid w:val="003E5F81"/>
    <w:rsid w:val="003E75DB"/>
    <w:rsid w:val="003F2EA8"/>
    <w:rsid w:val="003F78E7"/>
    <w:rsid w:val="003F7D57"/>
    <w:rsid w:val="00401F3F"/>
    <w:rsid w:val="00403F0F"/>
    <w:rsid w:val="0040524D"/>
    <w:rsid w:val="004052B2"/>
    <w:rsid w:val="00405761"/>
    <w:rsid w:val="00405C9F"/>
    <w:rsid w:val="0041235F"/>
    <w:rsid w:val="0041733E"/>
    <w:rsid w:val="00424AE2"/>
    <w:rsid w:val="00427900"/>
    <w:rsid w:val="0043242E"/>
    <w:rsid w:val="00434620"/>
    <w:rsid w:val="00434704"/>
    <w:rsid w:val="00437D58"/>
    <w:rsid w:val="004442FD"/>
    <w:rsid w:val="00445500"/>
    <w:rsid w:val="00445A49"/>
    <w:rsid w:val="00446FF2"/>
    <w:rsid w:val="004476D1"/>
    <w:rsid w:val="00456B25"/>
    <w:rsid w:val="00461240"/>
    <w:rsid w:val="0046256F"/>
    <w:rsid w:val="004737DE"/>
    <w:rsid w:val="00473AD9"/>
    <w:rsid w:val="004816D1"/>
    <w:rsid w:val="00483ED2"/>
    <w:rsid w:val="00484464"/>
    <w:rsid w:val="00487B9B"/>
    <w:rsid w:val="0049000A"/>
    <w:rsid w:val="00491588"/>
    <w:rsid w:val="004A0703"/>
    <w:rsid w:val="004A278F"/>
    <w:rsid w:val="004A2B07"/>
    <w:rsid w:val="004A4470"/>
    <w:rsid w:val="004A473B"/>
    <w:rsid w:val="004A65A2"/>
    <w:rsid w:val="004A67F2"/>
    <w:rsid w:val="004B0B2C"/>
    <w:rsid w:val="004B0B50"/>
    <w:rsid w:val="004B4F39"/>
    <w:rsid w:val="004B779B"/>
    <w:rsid w:val="004C3D20"/>
    <w:rsid w:val="004C4896"/>
    <w:rsid w:val="004C6587"/>
    <w:rsid w:val="004D3149"/>
    <w:rsid w:val="004D7D37"/>
    <w:rsid w:val="004E2CF8"/>
    <w:rsid w:val="004E3038"/>
    <w:rsid w:val="004E3E86"/>
    <w:rsid w:val="004E55A8"/>
    <w:rsid w:val="004F19BB"/>
    <w:rsid w:val="004F1CD4"/>
    <w:rsid w:val="004F2B40"/>
    <w:rsid w:val="004F4F5F"/>
    <w:rsid w:val="004F50E6"/>
    <w:rsid w:val="004F5406"/>
    <w:rsid w:val="004F62B0"/>
    <w:rsid w:val="0050243E"/>
    <w:rsid w:val="00502476"/>
    <w:rsid w:val="0050378E"/>
    <w:rsid w:val="00504224"/>
    <w:rsid w:val="00506135"/>
    <w:rsid w:val="0050619E"/>
    <w:rsid w:val="00507410"/>
    <w:rsid w:val="005076AD"/>
    <w:rsid w:val="00510DE9"/>
    <w:rsid w:val="00512751"/>
    <w:rsid w:val="0051379A"/>
    <w:rsid w:val="00514223"/>
    <w:rsid w:val="00515B7E"/>
    <w:rsid w:val="00520240"/>
    <w:rsid w:val="0052033F"/>
    <w:rsid w:val="005257B7"/>
    <w:rsid w:val="00526698"/>
    <w:rsid w:val="0053023B"/>
    <w:rsid w:val="005319ED"/>
    <w:rsid w:val="0053414A"/>
    <w:rsid w:val="0054334C"/>
    <w:rsid w:val="005437F8"/>
    <w:rsid w:val="005463E6"/>
    <w:rsid w:val="00546A94"/>
    <w:rsid w:val="00550D88"/>
    <w:rsid w:val="0055384B"/>
    <w:rsid w:val="005575AB"/>
    <w:rsid w:val="00560AD5"/>
    <w:rsid w:val="0056144B"/>
    <w:rsid w:val="00561E0B"/>
    <w:rsid w:val="00562681"/>
    <w:rsid w:val="00564874"/>
    <w:rsid w:val="00566A5E"/>
    <w:rsid w:val="0056725D"/>
    <w:rsid w:val="0057133D"/>
    <w:rsid w:val="00581B0F"/>
    <w:rsid w:val="00581BEF"/>
    <w:rsid w:val="00582C3A"/>
    <w:rsid w:val="005846D9"/>
    <w:rsid w:val="00585165"/>
    <w:rsid w:val="00586496"/>
    <w:rsid w:val="0059097D"/>
    <w:rsid w:val="00591E77"/>
    <w:rsid w:val="00592151"/>
    <w:rsid w:val="00596070"/>
    <w:rsid w:val="00596BCA"/>
    <w:rsid w:val="00596D70"/>
    <w:rsid w:val="00596FC4"/>
    <w:rsid w:val="00597249"/>
    <w:rsid w:val="005A12D3"/>
    <w:rsid w:val="005A3696"/>
    <w:rsid w:val="005A3C4B"/>
    <w:rsid w:val="005A6F7F"/>
    <w:rsid w:val="005A703E"/>
    <w:rsid w:val="005B0865"/>
    <w:rsid w:val="005B0DB0"/>
    <w:rsid w:val="005B3126"/>
    <w:rsid w:val="005B4619"/>
    <w:rsid w:val="005B5CC2"/>
    <w:rsid w:val="005C27F1"/>
    <w:rsid w:val="005C34E2"/>
    <w:rsid w:val="005C3CD7"/>
    <w:rsid w:val="005D5917"/>
    <w:rsid w:val="005D7074"/>
    <w:rsid w:val="005D7A10"/>
    <w:rsid w:val="005D7A8E"/>
    <w:rsid w:val="005D7B82"/>
    <w:rsid w:val="005E6082"/>
    <w:rsid w:val="005E7324"/>
    <w:rsid w:val="005F3B25"/>
    <w:rsid w:val="005F6771"/>
    <w:rsid w:val="005F6945"/>
    <w:rsid w:val="00602BD8"/>
    <w:rsid w:val="00606285"/>
    <w:rsid w:val="00610AA3"/>
    <w:rsid w:val="00614D6A"/>
    <w:rsid w:val="0061557B"/>
    <w:rsid w:val="00617036"/>
    <w:rsid w:val="00622136"/>
    <w:rsid w:val="006227A5"/>
    <w:rsid w:val="00622C5C"/>
    <w:rsid w:val="00622CD6"/>
    <w:rsid w:val="0063450D"/>
    <w:rsid w:val="00636768"/>
    <w:rsid w:val="006376DD"/>
    <w:rsid w:val="00640873"/>
    <w:rsid w:val="0064384A"/>
    <w:rsid w:val="00643E3C"/>
    <w:rsid w:val="006451B1"/>
    <w:rsid w:val="0064665D"/>
    <w:rsid w:val="0065192A"/>
    <w:rsid w:val="00652DA2"/>
    <w:rsid w:val="006562EA"/>
    <w:rsid w:val="00657327"/>
    <w:rsid w:val="006603B5"/>
    <w:rsid w:val="00660B44"/>
    <w:rsid w:val="00662BB6"/>
    <w:rsid w:val="00664B86"/>
    <w:rsid w:val="00671D93"/>
    <w:rsid w:val="006769F8"/>
    <w:rsid w:val="00676BBB"/>
    <w:rsid w:val="0067750B"/>
    <w:rsid w:val="0068519E"/>
    <w:rsid w:val="00685271"/>
    <w:rsid w:val="00687B41"/>
    <w:rsid w:val="006914BB"/>
    <w:rsid w:val="00692598"/>
    <w:rsid w:val="00694D43"/>
    <w:rsid w:val="00697C5E"/>
    <w:rsid w:val="006A2C32"/>
    <w:rsid w:val="006A380F"/>
    <w:rsid w:val="006A3DF2"/>
    <w:rsid w:val="006A4409"/>
    <w:rsid w:val="006A6DE8"/>
    <w:rsid w:val="006B026E"/>
    <w:rsid w:val="006B2537"/>
    <w:rsid w:val="006B2645"/>
    <w:rsid w:val="006B2FB9"/>
    <w:rsid w:val="006B4D46"/>
    <w:rsid w:val="006B53D1"/>
    <w:rsid w:val="006B6627"/>
    <w:rsid w:val="006C095A"/>
    <w:rsid w:val="006C0D79"/>
    <w:rsid w:val="006C440D"/>
    <w:rsid w:val="006C4F45"/>
    <w:rsid w:val="006C6DB2"/>
    <w:rsid w:val="006C7426"/>
    <w:rsid w:val="006D3F94"/>
    <w:rsid w:val="006D5076"/>
    <w:rsid w:val="006D6CF6"/>
    <w:rsid w:val="006D7210"/>
    <w:rsid w:val="006D731D"/>
    <w:rsid w:val="006E0B9D"/>
    <w:rsid w:val="006E11A9"/>
    <w:rsid w:val="006E29A2"/>
    <w:rsid w:val="006E5F3B"/>
    <w:rsid w:val="006E6109"/>
    <w:rsid w:val="006E7B3E"/>
    <w:rsid w:val="006F234B"/>
    <w:rsid w:val="006F329B"/>
    <w:rsid w:val="006F4143"/>
    <w:rsid w:val="006F48E5"/>
    <w:rsid w:val="006F49A4"/>
    <w:rsid w:val="006F4E8D"/>
    <w:rsid w:val="006F4F77"/>
    <w:rsid w:val="006F6EEA"/>
    <w:rsid w:val="0070029E"/>
    <w:rsid w:val="00700AEB"/>
    <w:rsid w:val="00702B51"/>
    <w:rsid w:val="007046D8"/>
    <w:rsid w:val="007054DF"/>
    <w:rsid w:val="00710D1A"/>
    <w:rsid w:val="007112ED"/>
    <w:rsid w:val="00712D2D"/>
    <w:rsid w:val="007138CE"/>
    <w:rsid w:val="00714790"/>
    <w:rsid w:val="00715E7C"/>
    <w:rsid w:val="00716878"/>
    <w:rsid w:val="00717B14"/>
    <w:rsid w:val="007202D1"/>
    <w:rsid w:val="007202EA"/>
    <w:rsid w:val="00721A16"/>
    <w:rsid w:val="00722BC7"/>
    <w:rsid w:val="007250F0"/>
    <w:rsid w:val="007252DA"/>
    <w:rsid w:val="007256B0"/>
    <w:rsid w:val="00727F4B"/>
    <w:rsid w:val="007300E9"/>
    <w:rsid w:val="007302C7"/>
    <w:rsid w:val="00731A6A"/>
    <w:rsid w:val="00732D0F"/>
    <w:rsid w:val="00733AB5"/>
    <w:rsid w:val="00734348"/>
    <w:rsid w:val="00734F40"/>
    <w:rsid w:val="007500B5"/>
    <w:rsid w:val="00750C26"/>
    <w:rsid w:val="00761D94"/>
    <w:rsid w:val="00761FEC"/>
    <w:rsid w:val="00762C09"/>
    <w:rsid w:val="00777864"/>
    <w:rsid w:val="00777C87"/>
    <w:rsid w:val="00780491"/>
    <w:rsid w:val="007828AF"/>
    <w:rsid w:val="007831D4"/>
    <w:rsid w:val="0078485C"/>
    <w:rsid w:val="00785585"/>
    <w:rsid w:val="00786EFE"/>
    <w:rsid w:val="00787257"/>
    <w:rsid w:val="00790084"/>
    <w:rsid w:val="007915BB"/>
    <w:rsid w:val="00793FA8"/>
    <w:rsid w:val="00795609"/>
    <w:rsid w:val="00797B0E"/>
    <w:rsid w:val="007A7855"/>
    <w:rsid w:val="007B507A"/>
    <w:rsid w:val="007C19BB"/>
    <w:rsid w:val="007C3809"/>
    <w:rsid w:val="007D026B"/>
    <w:rsid w:val="007D3922"/>
    <w:rsid w:val="007D6F18"/>
    <w:rsid w:val="007D78D1"/>
    <w:rsid w:val="007E0176"/>
    <w:rsid w:val="007E0395"/>
    <w:rsid w:val="007E52B9"/>
    <w:rsid w:val="007E5483"/>
    <w:rsid w:val="007E5788"/>
    <w:rsid w:val="007E7B19"/>
    <w:rsid w:val="007F0B3D"/>
    <w:rsid w:val="007F1DC3"/>
    <w:rsid w:val="007F4A5F"/>
    <w:rsid w:val="007F520B"/>
    <w:rsid w:val="007F59EF"/>
    <w:rsid w:val="007F623B"/>
    <w:rsid w:val="00800107"/>
    <w:rsid w:val="00800AE2"/>
    <w:rsid w:val="00802B23"/>
    <w:rsid w:val="00803072"/>
    <w:rsid w:val="008034CA"/>
    <w:rsid w:val="00805278"/>
    <w:rsid w:val="008053C1"/>
    <w:rsid w:val="008055AA"/>
    <w:rsid w:val="00806E23"/>
    <w:rsid w:val="00810292"/>
    <w:rsid w:val="008129B9"/>
    <w:rsid w:val="00813228"/>
    <w:rsid w:val="0081464B"/>
    <w:rsid w:val="008155BE"/>
    <w:rsid w:val="008162A8"/>
    <w:rsid w:val="008162CD"/>
    <w:rsid w:val="00820FFB"/>
    <w:rsid w:val="00821396"/>
    <w:rsid w:val="00821B6D"/>
    <w:rsid w:val="008224C4"/>
    <w:rsid w:val="00822A1E"/>
    <w:rsid w:val="00825812"/>
    <w:rsid w:val="008268BD"/>
    <w:rsid w:val="00833840"/>
    <w:rsid w:val="00833A99"/>
    <w:rsid w:val="00835B96"/>
    <w:rsid w:val="008374E1"/>
    <w:rsid w:val="008404DF"/>
    <w:rsid w:val="00840864"/>
    <w:rsid w:val="008453D1"/>
    <w:rsid w:val="00846431"/>
    <w:rsid w:val="008506EB"/>
    <w:rsid w:val="00851E4D"/>
    <w:rsid w:val="00852A48"/>
    <w:rsid w:val="00857996"/>
    <w:rsid w:val="008609E0"/>
    <w:rsid w:val="00862739"/>
    <w:rsid w:val="00862F66"/>
    <w:rsid w:val="00865107"/>
    <w:rsid w:val="00880850"/>
    <w:rsid w:val="0088113B"/>
    <w:rsid w:val="0089016E"/>
    <w:rsid w:val="00890C5A"/>
    <w:rsid w:val="008A1C0A"/>
    <w:rsid w:val="008A358B"/>
    <w:rsid w:val="008A43D0"/>
    <w:rsid w:val="008A7F69"/>
    <w:rsid w:val="008B06AF"/>
    <w:rsid w:val="008B1ADA"/>
    <w:rsid w:val="008B22C2"/>
    <w:rsid w:val="008B4346"/>
    <w:rsid w:val="008B506D"/>
    <w:rsid w:val="008B60CD"/>
    <w:rsid w:val="008B70DD"/>
    <w:rsid w:val="008C119E"/>
    <w:rsid w:val="008C71ED"/>
    <w:rsid w:val="008D557A"/>
    <w:rsid w:val="008D74BF"/>
    <w:rsid w:val="008E2FB1"/>
    <w:rsid w:val="008E3403"/>
    <w:rsid w:val="008E373F"/>
    <w:rsid w:val="008E42F7"/>
    <w:rsid w:val="008F01EC"/>
    <w:rsid w:val="008F1D09"/>
    <w:rsid w:val="008F43CF"/>
    <w:rsid w:val="008F71C2"/>
    <w:rsid w:val="0090041D"/>
    <w:rsid w:val="0090176C"/>
    <w:rsid w:val="00902C65"/>
    <w:rsid w:val="00904326"/>
    <w:rsid w:val="00904C7A"/>
    <w:rsid w:val="00904EAC"/>
    <w:rsid w:val="009052C6"/>
    <w:rsid w:val="00907855"/>
    <w:rsid w:val="00910F2F"/>
    <w:rsid w:val="00913349"/>
    <w:rsid w:val="00913F3C"/>
    <w:rsid w:val="00915AD8"/>
    <w:rsid w:val="009169A5"/>
    <w:rsid w:val="00923DFB"/>
    <w:rsid w:val="009307EF"/>
    <w:rsid w:val="0093304A"/>
    <w:rsid w:val="00933ED9"/>
    <w:rsid w:val="009410F7"/>
    <w:rsid w:val="0094358C"/>
    <w:rsid w:val="00946D62"/>
    <w:rsid w:val="00947EDB"/>
    <w:rsid w:val="009547DA"/>
    <w:rsid w:val="00965B3E"/>
    <w:rsid w:val="00966652"/>
    <w:rsid w:val="00971681"/>
    <w:rsid w:val="00971CA8"/>
    <w:rsid w:val="0097327A"/>
    <w:rsid w:val="009804A0"/>
    <w:rsid w:val="00980BDD"/>
    <w:rsid w:val="00985A55"/>
    <w:rsid w:val="00985BDF"/>
    <w:rsid w:val="00991685"/>
    <w:rsid w:val="009928E5"/>
    <w:rsid w:val="009934FB"/>
    <w:rsid w:val="00993D2B"/>
    <w:rsid w:val="00996278"/>
    <w:rsid w:val="009971F1"/>
    <w:rsid w:val="009A19AB"/>
    <w:rsid w:val="009A2CFF"/>
    <w:rsid w:val="009A4EFB"/>
    <w:rsid w:val="009A5804"/>
    <w:rsid w:val="009B2DB3"/>
    <w:rsid w:val="009C115D"/>
    <w:rsid w:val="009C3AED"/>
    <w:rsid w:val="009C6647"/>
    <w:rsid w:val="009C6767"/>
    <w:rsid w:val="009C6877"/>
    <w:rsid w:val="009C710F"/>
    <w:rsid w:val="009D02D8"/>
    <w:rsid w:val="009D04DB"/>
    <w:rsid w:val="009D25A6"/>
    <w:rsid w:val="009D71DD"/>
    <w:rsid w:val="009E0B1F"/>
    <w:rsid w:val="009E2F81"/>
    <w:rsid w:val="009E4239"/>
    <w:rsid w:val="009E483F"/>
    <w:rsid w:val="009E5B06"/>
    <w:rsid w:val="009F007A"/>
    <w:rsid w:val="009F1B7E"/>
    <w:rsid w:val="009F2AEB"/>
    <w:rsid w:val="009F3630"/>
    <w:rsid w:val="009F42B3"/>
    <w:rsid w:val="009F7665"/>
    <w:rsid w:val="00A00EEB"/>
    <w:rsid w:val="00A0142B"/>
    <w:rsid w:val="00A06A79"/>
    <w:rsid w:val="00A12A19"/>
    <w:rsid w:val="00A14B4D"/>
    <w:rsid w:val="00A14ECD"/>
    <w:rsid w:val="00A16945"/>
    <w:rsid w:val="00A20AD5"/>
    <w:rsid w:val="00A24292"/>
    <w:rsid w:val="00A3011A"/>
    <w:rsid w:val="00A308EA"/>
    <w:rsid w:val="00A33DB9"/>
    <w:rsid w:val="00A34137"/>
    <w:rsid w:val="00A34221"/>
    <w:rsid w:val="00A418F9"/>
    <w:rsid w:val="00A4746C"/>
    <w:rsid w:val="00A476F9"/>
    <w:rsid w:val="00A507EE"/>
    <w:rsid w:val="00A510EC"/>
    <w:rsid w:val="00A51F68"/>
    <w:rsid w:val="00A52FA9"/>
    <w:rsid w:val="00A5334B"/>
    <w:rsid w:val="00A542BF"/>
    <w:rsid w:val="00A54527"/>
    <w:rsid w:val="00A6278C"/>
    <w:rsid w:val="00A6663E"/>
    <w:rsid w:val="00A7140E"/>
    <w:rsid w:val="00A73379"/>
    <w:rsid w:val="00A74126"/>
    <w:rsid w:val="00A74D0A"/>
    <w:rsid w:val="00A76B41"/>
    <w:rsid w:val="00A7714F"/>
    <w:rsid w:val="00A77DDB"/>
    <w:rsid w:val="00A81735"/>
    <w:rsid w:val="00A81D08"/>
    <w:rsid w:val="00A91C83"/>
    <w:rsid w:val="00A93418"/>
    <w:rsid w:val="00A93458"/>
    <w:rsid w:val="00A93C32"/>
    <w:rsid w:val="00A96F34"/>
    <w:rsid w:val="00AA1927"/>
    <w:rsid w:val="00AA2F77"/>
    <w:rsid w:val="00AA4E31"/>
    <w:rsid w:val="00AA710C"/>
    <w:rsid w:val="00AB0A89"/>
    <w:rsid w:val="00AB39A7"/>
    <w:rsid w:val="00AB39AE"/>
    <w:rsid w:val="00AB4996"/>
    <w:rsid w:val="00AC193B"/>
    <w:rsid w:val="00AC4812"/>
    <w:rsid w:val="00AC79B7"/>
    <w:rsid w:val="00AD1AC7"/>
    <w:rsid w:val="00AD446E"/>
    <w:rsid w:val="00AD5F2C"/>
    <w:rsid w:val="00AF143D"/>
    <w:rsid w:val="00AF1BA1"/>
    <w:rsid w:val="00AF5509"/>
    <w:rsid w:val="00AF5DD0"/>
    <w:rsid w:val="00AF6BE5"/>
    <w:rsid w:val="00B057E5"/>
    <w:rsid w:val="00B05D31"/>
    <w:rsid w:val="00B1451D"/>
    <w:rsid w:val="00B21F4D"/>
    <w:rsid w:val="00B22ACF"/>
    <w:rsid w:val="00B242FA"/>
    <w:rsid w:val="00B25803"/>
    <w:rsid w:val="00B30668"/>
    <w:rsid w:val="00B30C61"/>
    <w:rsid w:val="00B31C90"/>
    <w:rsid w:val="00B341E2"/>
    <w:rsid w:val="00B347D5"/>
    <w:rsid w:val="00B354B0"/>
    <w:rsid w:val="00B35D83"/>
    <w:rsid w:val="00B411F6"/>
    <w:rsid w:val="00B41E5E"/>
    <w:rsid w:val="00B45335"/>
    <w:rsid w:val="00B45953"/>
    <w:rsid w:val="00B5144C"/>
    <w:rsid w:val="00B516CD"/>
    <w:rsid w:val="00B542F4"/>
    <w:rsid w:val="00B54A50"/>
    <w:rsid w:val="00B54A65"/>
    <w:rsid w:val="00B64374"/>
    <w:rsid w:val="00B676E2"/>
    <w:rsid w:val="00B71B1C"/>
    <w:rsid w:val="00B71BA5"/>
    <w:rsid w:val="00B72144"/>
    <w:rsid w:val="00B72324"/>
    <w:rsid w:val="00B7325D"/>
    <w:rsid w:val="00B75BD2"/>
    <w:rsid w:val="00B7702B"/>
    <w:rsid w:val="00B80AA8"/>
    <w:rsid w:val="00B85E94"/>
    <w:rsid w:val="00B866BB"/>
    <w:rsid w:val="00B9125F"/>
    <w:rsid w:val="00B91B43"/>
    <w:rsid w:val="00B97895"/>
    <w:rsid w:val="00BA39D6"/>
    <w:rsid w:val="00BB1F5D"/>
    <w:rsid w:val="00BB31BB"/>
    <w:rsid w:val="00BB4B60"/>
    <w:rsid w:val="00BB5248"/>
    <w:rsid w:val="00BC1EDF"/>
    <w:rsid w:val="00BC352D"/>
    <w:rsid w:val="00BC392E"/>
    <w:rsid w:val="00BC4473"/>
    <w:rsid w:val="00BC50F2"/>
    <w:rsid w:val="00BC7D13"/>
    <w:rsid w:val="00BD1B5D"/>
    <w:rsid w:val="00BD4837"/>
    <w:rsid w:val="00BE0672"/>
    <w:rsid w:val="00BE11E4"/>
    <w:rsid w:val="00BE42AD"/>
    <w:rsid w:val="00BE6183"/>
    <w:rsid w:val="00BE6271"/>
    <w:rsid w:val="00BE731E"/>
    <w:rsid w:val="00BF30E0"/>
    <w:rsid w:val="00BF49FC"/>
    <w:rsid w:val="00BF7EFF"/>
    <w:rsid w:val="00C054AC"/>
    <w:rsid w:val="00C0626E"/>
    <w:rsid w:val="00C07F04"/>
    <w:rsid w:val="00C12432"/>
    <w:rsid w:val="00C16561"/>
    <w:rsid w:val="00C21721"/>
    <w:rsid w:val="00C25CDA"/>
    <w:rsid w:val="00C27731"/>
    <w:rsid w:val="00C27CA5"/>
    <w:rsid w:val="00C304F3"/>
    <w:rsid w:val="00C30CF1"/>
    <w:rsid w:val="00C335CD"/>
    <w:rsid w:val="00C33741"/>
    <w:rsid w:val="00C3418A"/>
    <w:rsid w:val="00C41CAB"/>
    <w:rsid w:val="00C41EBA"/>
    <w:rsid w:val="00C420A8"/>
    <w:rsid w:val="00C4287B"/>
    <w:rsid w:val="00C4357D"/>
    <w:rsid w:val="00C44B5D"/>
    <w:rsid w:val="00C51100"/>
    <w:rsid w:val="00C51255"/>
    <w:rsid w:val="00C56803"/>
    <w:rsid w:val="00C60A5A"/>
    <w:rsid w:val="00C60CBA"/>
    <w:rsid w:val="00C6184E"/>
    <w:rsid w:val="00C674DE"/>
    <w:rsid w:val="00C67BAC"/>
    <w:rsid w:val="00C749B1"/>
    <w:rsid w:val="00C77AAC"/>
    <w:rsid w:val="00C80575"/>
    <w:rsid w:val="00C81B98"/>
    <w:rsid w:val="00C81F70"/>
    <w:rsid w:val="00C835B1"/>
    <w:rsid w:val="00C85B78"/>
    <w:rsid w:val="00C87B07"/>
    <w:rsid w:val="00C91A86"/>
    <w:rsid w:val="00C93DA2"/>
    <w:rsid w:val="00C94142"/>
    <w:rsid w:val="00C954E7"/>
    <w:rsid w:val="00CA10F0"/>
    <w:rsid w:val="00CA1CB2"/>
    <w:rsid w:val="00CA4B88"/>
    <w:rsid w:val="00CB01C4"/>
    <w:rsid w:val="00CB3237"/>
    <w:rsid w:val="00CB4B19"/>
    <w:rsid w:val="00CB79B2"/>
    <w:rsid w:val="00CC1055"/>
    <w:rsid w:val="00CC70C8"/>
    <w:rsid w:val="00CC7288"/>
    <w:rsid w:val="00CC7696"/>
    <w:rsid w:val="00CC7DB5"/>
    <w:rsid w:val="00CC7EBF"/>
    <w:rsid w:val="00CD1298"/>
    <w:rsid w:val="00CD6D79"/>
    <w:rsid w:val="00CE2240"/>
    <w:rsid w:val="00CE2366"/>
    <w:rsid w:val="00CE669B"/>
    <w:rsid w:val="00CF2A6D"/>
    <w:rsid w:val="00CF5DEC"/>
    <w:rsid w:val="00D006B1"/>
    <w:rsid w:val="00D0076D"/>
    <w:rsid w:val="00D02EF0"/>
    <w:rsid w:val="00D03039"/>
    <w:rsid w:val="00D0396B"/>
    <w:rsid w:val="00D040C0"/>
    <w:rsid w:val="00D1093C"/>
    <w:rsid w:val="00D11D83"/>
    <w:rsid w:val="00D15A7D"/>
    <w:rsid w:val="00D167A4"/>
    <w:rsid w:val="00D242CF"/>
    <w:rsid w:val="00D244FD"/>
    <w:rsid w:val="00D30B30"/>
    <w:rsid w:val="00D35998"/>
    <w:rsid w:val="00D4025D"/>
    <w:rsid w:val="00D415D8"/>
    <w:rsid w:val="00D42E55"/>
    <w:rsid w:val="00D4780B"/>
    <w:rsid w:val="00D47C2F"/>
    <w:rsid w:val="00D51DB7"/>
    <w:rsid w:val="00D53AF9"/>
    <w:rsid w:val="00D53EFE"/>
    <w:rsid w:val="00D602C2"/>
    <w:rsid w:val="00D6295C"/>
    <w:rsid w:val="00D633B4"/>
    <w:rsid w:val="00D64776"/>
    <w:rsid w:val="00D64F96"/>
    <w:rsid w:val="00D71C89"/>
    <w:rsid w:val="00D724BC"/>
    <w:rsid w:val="00D729A2"/>
    <w:rsid w:val="00D7423D"/>
    <w:rsid w:val="00D75163"/>
    <w:rsid w:val="00D75766"/>
    <w:rsid w:val="00D761D7"/>
    <w:rsid w:val="00D773C1"/>
    <w:rsid w:val="00D77809"/>
    <w:rsid w:val="00D8335B"/>
    <w:rsid w:val="00D83E09"/>
    <w:rsid w:val="00D90441"/>
    <w:rsid w:val="00D90A29"/>
    <w:rsid w:val="00D9326A"/>
    <w:rsid w:val="00D93418"/>
    <w:rsid w:val="00D95191"/>
    <w:rsid w:val="00D954EB"/>
    <w:rsid w:val="00D96872"/>
    <w:rsid w:val="00D97B73"/>
    <w:rsid w:val="00D97C99"/>
    <w:rsid w:val="00D97D2F"/>
    <w:rsid w:val="00DA0445"/>
    <w:rsid w:val="00DA1676"/>
    <w:rsid w:val="00DA1A57"/>
    <w:rsid w:val="00DA1A75"/>
    <w:rsid w:val="00DA336A"/>
    <w:rsid w:val="00DA49AD"/>
    <w:rsid w:val="00DA5420"/>
    <w:rsid w:val="00DA7C44"/>
    <w:rsid w:val="00DB1550"/>
    <w:rsid w:val="00DB3B24"/>
    <w:rsid w:val="00DB4778"/>
    <w:rsid w:val="00DB48D1"/>
    <w:rsid w:val="00DB6131"/>
    <w:rsid w:val="00DB61AA"/>
    <w:rsid w:val="00DB6676"/>
    <w:rsid w:val="00DC1311"/>
    <w:rsid w:val="00DC6BAD"/>
    <w:rsid w:val="00DD1679"/>
    <w:rsid w:val="00DD1C77"/>
    <w:rsid w:val="00DD5C10"/>
    <w:rsid w:val="00DD5C5D"/>
    <w:rsid w:val="00DE5FF8"/>
    <w:rsid w:val="00DE738D"/>
    <w:rsid w:val="00DF4F36"/>
    <w:rsid w:val="00DF78BC"/>
    <w:rsid w:val="00E00F5D"/>
    <w:rsid w:val="00E02D57"/>
    <w:rsid w:val="00E03867"/>
    <w:rsid w:val="00E07B80"/>
    <w:rsid w:val="00E108EE"/>
    <w:rsid w:val="00E12261"/>
    <w:rsid w:val="00E12710"/>
    <w:rsid w:val="00E13C57"/>
    <w:rsid w:val="00E16A51"/>
    <w:rsid w:val="00E21267"/>
    <w:rsid w:val="00E22842"/>
    <w:rsid w:val="00E230CB"/>
    <w:rsid w:val="00E24591"/>
    <w:rsid w:val="00E2528E"/>
    <w:rsid w:val="00E26C41"/>
    <w:rsid w:val="00E26FB6"/>
    <w:rsid w:val="00E27109"/>
    <w:rsid w:val="00E2726D"/>
    <w:rsid w:val="00E30158"/>
    <w:rsid w:val="00E30F7D"/>
    <w:rsid w:val="00E35D08"/>
    <w:rsid w:val="00E37C85"/>
    <w:rsid w:val="00E40A84"/>
    <w:rsid w:val="00E448DF"/>
    <w:rsid w:val="00E45E3E"/>
    <w:rsid w:val="00E55379"/>
    <w:rsid w:val="00E56234"/>
    <w:rsid w:val="00E57D46"/>
    <w:rsid w:val="00E62843"/>
    <w:rsid w:val="00E659F3"/>
    <w:rsid w:val="00E70AB1"/>
    <w:rsid w:val="00E716BA"/>
    <w:rsid w:val="00E751A7"/>
    <w:rsid w:val="00E7684D"/>
    <w:rsid w:val="00E83EA3"/>
    <w:rsid w:val="00E86FF4"/>
    <w:rsid w:val="00E87F75"/>
    <w:rsid w:val="00E927A1"/>
    <w:rsid w:val="00E93E44"/>
    <w:rsid w:val="00E93F8D"/>
    <w:rsid w:val="00EA1F0A"/>
    <w:rsid w:val="00EA380C"/>
    <w:rsid w:val="00EA43EA"/>
    <w:rsid w:val="00EA5516"/>
    <w:rsid w:val="00EA7589"/>
    <w:rsid w:val="00EB1345"/>
    <w:rsid w:val="00EB2115"/>
    <w:rsid w:val="00EB2489"/>
    <w:rsid w:val="00EB31A2"/>
    <w:rsid w:val="00EB3CA3"/>
    <w:rsid w:val="00EB3EB8"/>
    <w:rsid w:val="00EB41BD"/>
    <w:rsid w:val="00EC009A"/>
    <w:rsid w:val="00EC119A"/>
    <w:rsid w:val="00EC1E62"/>
    <w:rsid w:val="00EC2360"/>
    <w:rsid w:val="00EC3466"/>
    <w:rsid w:val="00EC41EE"/>
    <w:rsid w:val="00EC45B4"/>
    <w:rsid w:val="00EC5440"/>
    <w:rsid w:val="00EC7D92"/>
    <w:rsid w:val="00ED0036"/>
    <w:rsid w:val="00ED43D2"/>
    <w:rsid w:val="00ED4635"/>
    <w:rsid w:val="00ED4FEA"/>
    <w:rsid w:val="00ED594C"/>
    <w:rsid w:val="00EE0755"/>
    <w:rsid w:val="00EE4209"/>
    <w:rsid w:val="00EF0A79"/>
    <w:rsid w:val="00EF36AC"/>
    <w:rsid w:val="00F01C25"/>
    <w:rsid w:val="00F01C82"/>
    <w:rsid w:val="00F026F1"/>
    <w:rsid w:val="00F03125"/>
    <w:rsid w:val="00F04520"/>
    <w:rsid w:val="00F04835"/>
    <w:rsid w:val="00F06D9A"/>
    <w:rsid w:val="00F13C5B"/>
    <w:rsid w:val="00F141C1"/>
    <w:rsid w:val="00F14D39"/>
    <w:rsid w:val="00F227B9"/>
    <w:rsid w:val="00F27E08"/>
    <w:rsid w:val="00F30F41"/>
    <w:rsid w:val="00F334F0"/>
    <w:rsid w:val="00F40A7A"/>
    <w:rsid w:val="00F41E9D"/>
    <w:rsid w:val="00F434AD"/>
    <w:rsid w:val="00F46F16"/>
    <w:rsid w:val="00F47DAB"/>
    <w:rsid w:val="00F526E3"/>
    <w:rsid w:val="00F53741"/>
    <w:rsid w:val="00F547C1"/>
    <w:rsid w:val="00F56354"/>
    <w:rsid w:val="00F61A61"/>
    <w:rsid w:val="00F62C53"/>
    <w:rsid w:val="00F63949"/>
    <w:rsid w:val="00F64DF3"/>
    <w:rsid w:val="00F659AA"/>
    <w:rsid w:val="00F65A42"/>
    <w:rsid w:val="00F67307"/>
    <w:rsid w:val="00F70848"/>
    <w:rsid w:val="00F71D5F"/>
    <w:rsid w:val="00F74F7B"/>
    <w:rsid w:val="00F76007"/>
    <w:rsid w:val="00F7667E"/>
    <w:rsid w:val="00F82925"/>
    <w:rsid w:val="00F847F3"/>
    <w:rsid w:val="00F849A0"/>
    <w:rsid w:val="00F864C7"/>
    <w:rsid w:val="00F87314"/>
    <w:rsid w:val="00F87C6F"/>
    <w:rsid w:val="00F90C72"/>
    <w:rsid w:val="00F9680B"/>
    <w:rsid w:val="00F968FE"/>
    <w:rsid w:val="00FA0ED0"/>
    <w:rsid w:val="00FA1549"/>
    <w:rsid w:val="00FA337F"/>
    <w:rsid w:val="00FA388F"/>
    <w:rsid w:val="00FA55B1"/>
    <w:rsid w:val="00FA61D3"/>
    <w:rsid w:val="00FB0723"/>
    <w:rsid w:val="00FB0C0F"/>
    <w:rsid w:val="00FB1835"/>
    <w:rsid w:val="00FB28E9"/>
    <w:rsid w:val="00FB2A45"/>
    <w:rsid w:val="00FB363E"/>
    <w:rsid w:val="00FB409E"/>
    <w:rsid w:val="00FB5AAD"/>
    <w:rsid w:val="00FB6816"/>
    <w:rsid w:val="00FC5B4A"/>
    <w:rsid w:val="00FC6A97"/>
    <w:rsid w:val="00FD2F25"/>
    <w:rsid w:val="00FD5BF0"/>
    <w:rsid w:val="00FE3A07"/>
    <w:rsid w:val="00FF0444"/>
    <w:rsid w:val="00FF14A5"/>
    <w:rsid w:val="00FF2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45C59"/>
  <w14:defaultImageDpi w14:val="300"/>
  <w15:docId w15:val="{8C30198F-3487-4332-8D12-0D31FDDC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24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240"/>
    <w:rPr>
      <w:color w:val="0000FF" w:themeColor="hyperlink"/>
      <w:u w:val="single"/>
    </w:rPr>
  </w:style>
  <w:style w:type="paragraph" w:styleId="ListParagraph">
    <w:name w:val="List Paragraph"/>
    <w:basedOn w:val="Normal"/>
    <w:uiPriority w:val="34"/>
    <w:qFormat/>
    <w:rsid w:val="00461240"/>
    <w:pPr>
      <w:ind w:left="720"/>
      <w:contextualSpacing/>
    </w:pPr>
  </w:style>
  <w:style w:type="paragraph" w:styleId="BodyTextIndent">
    <w:name w:val="Body Text Indent"/>
    <w:basedOn w:val="Normal"/>
    <w:link w:val="BodyTextIndentChar"/>
    <w:rsid w:val="00AB39AE"/>
    <w:pPr>
      <w:ind w:left="180"/>
    </w:pPr>
    <w:rPr>
      <w:rFonts w:ascii="Verdana" w:eastAsia="Times New Roman" w:hAnsi="Verdana" w:cs="Times New Roman"/>
      <w:sz w:val="28"/>
    </w:rPr>
  </w:style>
  <w:style w:type="character" w:customStyle="1" w:styleId="BodyTextIndentChar">
    <w:name w:val="Body Text Indent Char"/>
    <w:basedOn w:val="DefaultParagraphFont"/>
    <w:link w:val="BodyTextIndent"/>
    <w:rsid w:val="00AB39AE"/>
    <w:rPr>
      <w:rFonts w:ascii="Verdana" w:eastAsia="Times New Roman" w:hAnsi="Verdana" w:cs="Times New Roman"/>
      <w:sz w:val="28"/>
      <w:lang w:val="en-GB"/>
    </w:rPr>
  </w:style>
  <w:style w:type="paragraph" w:styleId="BodyText2">
    <w:name w:val="Body Text 2"/>
    <w:basedOn w:val="Normal"/>
    <w:link w:val="BodyText2Char"/>
    <w:uiPriority w:val="99"/>
    <w:semiHidden/>
    <w:unhideWhenUsed/>
    <w:rsid w:val="006D3F94"/>
    <w:pPr>
      <w:spacing w:after="120" w:line="480" w:lineRule="auto"/>
    </w:pPr>
  </w:style>
  <w:style w:type="character" w:customStyle="1" w:styleId="BodyText2Char">
    <w:name w:val="Body Text 2 Char"/>
    <w:basedOn w:val="DefaultParagraphFont"/>
    <w:link w:val="BodyText2"/>
    <w:uiPriority w:val="99"/>
    <w:semiHidden/>
    <w:rsid w:val="006D3F94"/>
  </w:style>
  <w:style w:type="paragraph" w:styleId="PlainText">
    <w:name w:val="Plain Text"/>
    <w:basedOn w:val="Normal"/>
    <w:link w:val="PlainTextChar"/>
    <w:uiPriority w:val="99"/>
    <w:semiHidden/>
    <w:unhideWhenUsed/>
    <w:rsid w:val="00221398"/>
    <w:rPr>
      <w:rFonts w:ascii="Calibri" w:eastAsia="Times New Roman" w:hAnsi="Calibri" w:cs="Calibri"/>
      <w:sz w:val="22"/>
      <w:szCs w:val="21"/>
      <w:lang w:eastAsia="en-GB"/>
    </w:rPr>
  </w:style>
  <w:style w:type="character" w:customStyle="1" w:styleId="PlainTextChar">
    <w:name w:val="Plain Text Char"/>
    <w:basedOn w:val="DefaultParagraphFont"/>
    <w:link w:val="PlainText"/>
    <w:uiPriority w:val="99"/>
    <w:semiHidden/>
    <w:rsid w:val="00221398"/>
    <w:rPr>
      <w:rFonts w:ascii="Calibri" w:eastAsia="Times New Roman" w:hAnsi="Calibri" w:cs="Calibri"/>
      <w:sz w:val="22"/>
      <w:szCs w:val="21"/>
      <w:lang w:val="en-GB" w:eastAsia="en-GB"/>
    </w:rPr>
  </w:style>
  <w:style w:type="paragraph" w:styleId="NormalWeb">
    <w:name w:val="Normal (Web)"/>
    <w:basedOn w:val="Normal"/>
    <w:uiPriority w:val="99"/>
    <w:semiHidden/>
    <w:unhideWhenUsed/>
    <w:rsid w:val="00D006B1"/>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D006B1"/>
  </w:style>
  <w:style w:type="paragraph" w:customStyle="1" w:styleId="xmsonormal">
    <w:name w:val="x_msonormal"/>
    <w:basedOn w:val="Normal"/>
    <w:rsid w:val="005A703E"/>
    <w:pPr>
      <w:autoSpaceDE w:val="0"/>
      <w:autoSpaceDN w:val="0"/>
    </w:pPr>
    <w:rPr>
      <w:rFonts w:ascii="Times New Roman" w:eastAsiaTheme="minorHAnsi" w:hAnsi="Times New Roman" w:cs="Times New Roman"/>
      <w:sz w:val="20"/>
      <w:szCs w:val="20"/>
      <w:lang w:eastAsia="en-GB"/>
    </w:rPr>
  </w:style>
  <w:style w:type="paragraph" w:styleId="Header">
    <w:name w:val="header"/>
    <w:basedOn w:val="Normal"/>
    <w:link w:val="HeaderChar"/>
    <w:uiPriority w:val="99"/>
    <w:unhideWhenUsed/>
    <w:rsid w:val="00270CF1"/>
    <w:pPr>
      <w:tabs>
        <w:tab w:val="center" w:pos="4513"/>
        <w:tab w:val="right" w:pos="9026"/>
      </w:tabs>
    </w:pPr>
  </w:style>
  <w:style w:type="character" w:customStyle="1" w:styleId="HeaderChar">
    <w:name w:val="Header Char"/>
    <w:basedOn w:val="DefaultParagraphFont"/>
    <w:link w:val="Header"/>
    <w:uiPriority w:val="99"/>
    <w:rsid w:val="00270CF1"/>
    <w:rPr>
      <w:lang w:val="en-GB"/>
    </w:rPr>
  </w:style>
  <w:style w:type="paragraph" w:styleId="Footer">
    <w:name w:val="footer"/>
    <w:basedOn w:val="Normal"/>
    <w:link w:val="FooterChar"/>
    <w:uiPriority w:val="99"/>
    <w:unhideWhenUsed/>
    <w:rsid w:val="00270CF1"/>
    <w:pPr>
      <w:tabs>
        <w:tab w:val="center" w:pos="4513"/>
        <w:tab w:val="right" w:pos="9026"/>
      </w:tabs>
    </w:pPr>
  </w:style>
  <w:style w:type="character" w:customStyle="1" w:styleId="FooterChar">
    <w:name w:val="Footer Char"/>
    <w:basedOn w:val="DefaultParagraphFont"/>
    <w:link w:val="Footer"/>
    <w:uiPriority w:val="99"/>
    <w:rsid w:val="00270CF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5738">
      <w:bodyDiv w:val="1"/>
      <w:marLeft w:val="0"/>
      <w:marRight w:val="0"/>
      <w:marTop w:val="0"/>
      <w:marBottom w:val="0"/>
      <w:divBdr>
        <w:top w:val="none" w:sz="0" w:space="0" w:color="auto"/>
        <w:left w:val="none" w:sz="0" w:space="0" w:color="auto"/>
        <w:bottom w:val="none" w:sz="0" w:space="0" w:color="auto"/>
        <w:right w:val="none" w:sz="0" w:space="0" w:color="auto"/>
      </w:divBdr>
    </w:div>
    <w:div w:id="23989836">
      <w:bodyDiv w:val="1"/>
      <w:marLeft w:val="0"/>
      <w:marRight w:val="0"/>
      <w:marTop w:val="0"/>
      <w:marBottom w:val="0"/>
      <w:divBdr>
        <w:top w:val="none" w:sz="0" w:space="0" w:color="auto"/>
        <w:left w:val="none" w:sz="0" w:space="0" w:color="auto"/>
        <w:bottom w:val="none" w:sz="0" w:space="0" w:color="auto"/>
        <w:right w:val="none" w:sz="0" w:space="0" w:color="auto"/>
      </w:divBdr>
    </w:div>
    <w:div w:id="37244939">
      <w:bodyDiv w:val="1"/>
      <w:marLeft w:val="0"/>
      <w:marRight w:val="0"/>
      <w:marTop w:val="0"/>
      <w:marBottom w:val="0"/>
      <w:divBdr>
        <w:top w:val="none" w:sz="0" w:space="0" w:color="auto"/>
        <w:left w:val="none" w:sz="0" w:space="0" w:color="auto"/>
        <w:bottom w:val="none" w:sz="0" w:space="0" w:color="auto"/>
        <w:right w:val="none" w:sz="0" w:space="0" w:color="auto"/>
      </w:divBdr>
    </w:div>
    <w:div w:id="94522680">
      <w:bodyDiv w:val="1"/>
      <w:marLeft w:val="0"/>
      <w:marRight w:val="0"/>
      <w:marTop w:val="0"/>
      <w:marBottom w:val="0"/>
      <w:divBdr>
        <w:top w:val="none" w:sz="0" w:space="0" w:color="auto"/>
        <w:left w:val="none" w:sz="0" w:space="0" w:color="auto"/>
        <w:bottom w:val="none" w:sz="0" w:space="0" w:color="auto"/>
        <w:right w:val="none" w:sz="0" w:space="0" w:color="auto"/>
      </w:divBdr>
      <w:divsChild>
        <w:div w:id="503126929">
          <w:marLeft w:val="0"/>
          <w:marRight w:val="0"/>
          <w:marTop w:val="0"/>
          <w:marBottom w:val="0"/>
          <w:divBdr>
            <w:top w:val="none" w:sz="0" w:space="0" w:color="auto"/>
            <w:left w:val="none" w:sz="0" w:space="0" w:color="auto"/>
            <w:bottom w:val="none" w:sz="0" w:space="0" w:color="auto"/>
            <w:right w:val="none" w:sz="0" w:space="0" w:color="auto"/>
          </w:divBdr>
        </w:div>
        <w:div w:id="518857020">
          <w:marLeft w:val="0"/>
          <w:marRight w:val="0"/>
          <w:marTop w:val="0"/>
          <w:marBottom w:val="0"/>
          <w:divBdr>
            <w:top w:val="none" w:sz="0" w:space="0" w:color="auto"/>
            <w:left w:val="none" w:sz="0" w:space="0" w:color="auto"/>
            <w:bottom w:val="none" w:sz="0" w:space="0" w:color="auto"/>
            <w:right w:val="none" w:sz="0" w:space="0" w:color="auto"/>
          </w:divBdr>
        </w:div>
      </w:divsChild>
    </w:div>
    <w:div w:id="174659654">
      <w:bodyDiv w:val="1"/>
      <w:marLeft w:val="0"/>
      <w:marRight w:val="0"/>
      <w:marTop w:val="0"/>
      <w:marBottom w:val="0"/>
      <w:divBdr>
        <w:top w:val="none" w:sz="0" w:space="0" w:color="auto"/>
        <w:left w:val="none" w:sz="0" w:space="0" w:color="auto"/>
        <w:bottom w:val="none" w:sz="0" w:space="0" w:color="auto"/>
        <w:right w:val="none" w:sz="0" w:space="0" w:color="auto"/>
      </w:divBdr>
    </w:div>
    <w:div w:id="192495830">
      <w:bodyDiv w:val="1"/>
      <w:marLeft w:val="0"/>
      <w:marRight w:val="0"/>
      <w:marTop w:val="0"/>
      <w:marBottom w:val="0"/>
      <w:divBdr>
        <w:top w:val="none" w:sz="0" w:space="0" w:color="auto"/>
        <w:left w:val="none" w:sz="0" w:space="0" w:color="auto"/>
        <w:bottom w:val="none" w:sz="0" w:space="0" w:color="auto"/>
        <w:right w:val="none" w:sz="0" w:space="0" w:color="auto"/>
      </w:divBdr>
    </w:div>
    <w:div w:id="271672108">
      <w:bodyDiv w:val="1"/>
      <w:marLeft w:val="0"/>
      <w:marRight w:val="0"/>
      <w:marTop w:val="0"/>
      <w:marBottom w:val="0"/>
      <w:divBdr>
        <w:top w:val="none" w:sz="0" w:space="0" w:color="auto"/>
        <w:left w:val="none" w:sz="0" w:space="0" w:color="auto"/>
        <w:bottom w:val="none" w:sz="0" w:space="0" w:color="auto"/>
        <w:right w:val="none" w:sz="0" w:space="0" w:color="auto"/>
      </w:divBdr>
    </w:div>
    <w:div w:id="300234016">
      <w:bodyDiv w:val="1"/>
      <w:marLeft w:val="0"/>
      <w:marRight w:val="0"/>
      <w:marTop w:val="0"/>
      <w:marBottom w:val="0"/>
      <w:divBdr>
        <w:top w:val="none" w:sz="0" w:space="0" w:color="auto"/>
        <w:left w:val="none" w:sz="0" w:space="0" w:color="auto"/>
        <w:bottom w:val="none" w:sz="0" w:space="0" w:color="auto"/>
        <w:right w:val="none" w:sz="0" w:space="0" w:color="auto"/>
      </w:divBdr>
    </w:div>
    <w:div w:id="499393896">
      <w:bodyDiv w:val="1"/>
      <w:marLeft w:val="0"/>
      <w:marRight w:val="0"/>
      <w:marTop w:val="0"/>
      <w:marBottom w:val="0"/>
      <w:divBdr>
        <w:top w:val="none" w:sz="0" w:space="0" w:color="auto"/>
        <w:left w:val="none" w:sz="0" w:space="0" w:color="auto"/>
        <w:bottom w:val="none" w:sz="0" w:space="0" w:color="auto"/>
        <w:right w:val="none" w:sz="0" w:space="0" w:color="auto"/>
      </w:divBdr>
    </w:div>
    <w:div w:id="574971273">
      <w:bodyDiv w:val="1"/>
      <w:marLeft w:val="0"/>
      <w:marRight w:val="0"/>
      <w:marTop w:val="0"/>
      <w:marBottom w:val="0"/>
      <w:divBdr>
        <w:top w:val="none" w:sz="0" w:space="0" w:color="auto"/>
        <w:left w:val="none" w:sz="0" w:space="0" w:color="auto"/>
        <w:bottom w:val="none" w:sz="0" w:space="0" w:color="auto"/>
        <w:right w:val="none" w:sz="0" w:space="0" w:color="auto"/>
      </w:divBdr>
    </w:div>
    <w:div w:id="699819627">
      <w:bodyDiv w:val="1"/>
      <w:marLeft w:val="0"/>
      <w:marRight w:val="0"/>
      <w:marTop w:val="0"/>
      <w:marBottom w:val="0"/>
      <w:divBdr>
        <w:top w:val="none" w:sz="0" w:space="0" w:color="auto"/>
        <w:left w:val="none" w:sz="0" w:space="0" w:color="auto"/>
        <w:bottom w:val="none" w:sz="0" w:space="0" w:color="auto"/>
        <w:right w:val="none" w:sz="0" w:space="0" w:color="auto"/>
      </w:divBdr>
    </w:div>
    <w:div w:id="890700463">
      <w:bodyDiv w:val="1"/>
      <w:marLeft w:val="0"/>
      <w:marRight w:val="0"/>
      <w:marTop w:val="0"/>
      <w:marBottom w:val="0"/>
      <w:divBdr>
        <w:top w:val="none" w:sz="0" w:space="0" w:color="auto"/>
        <w:left w:val="none" w:sz="0" w:space="0" w:color="auto"/>
        <w:bottom w:val="none" w:sz="0" w:space="0" w:color="auto"/>
        <w:right w:val="none" w:sz="0" w:space="0" w:color="auto"/>
      </w:divBdr>
    </w:div>
    <w:div w:id="930233389">
      <w:bodyDiv w:val="1"/>
      <w:marLeft w:val="0"/>
      <w:marRight w:val="0"/>
      <w:marTop w:val="0"/>
      <w:marBottom w:val="0"/>
      <w:divBdr>
        <w:top w:val="none" w:sz="0" w:space="0" w:color="auto"/>
        <w:left w:val="none" w:sz="0" w:space="0" w:color="auto"/>
        <w:bottom w:val="none" w:sz="0" w:space="0" w:color="auto"/>
        <w:right w:val="none" w:sz="0" w:space="0" w:color="auto"/>
      </w:divBdr>
    </w:div>
    <w:div w:id="977763123">
      <w:bodyDiv w:val="1"/>
      <w:marLeft w:val="0"/>
      <w:marRight w:val="0"/>
      <w:marTop w:val="0"/>
      <w:marBottom w:val="0"/>
      <w:divBdr>
        <w:top w:val="none" w:sz="0" w:space="0" w:color="auto"/>
        <w:left w:val="none" w:sz="0" w:space="0" w:color="auto"/>
        <w:bottom w:val="none" w:sz="0" w:space="0" w:color="auto"/>
        <w:right w:val="none" w:sz="0" w:space="0" w:color="auto"/>
      </w:divBdr>
    </w:div>
    <w:div w:id="1093211354">
      <w:bodyDiv w:val="1"/>
      <w:marLeft w:val="0"/>
      <w:marRight w:val="0"/>
      <w:marTop w:val="0"/>
      <w:marBottom w:val="0"/>
      <w:divBdr>
        <w:top w:val="none" w:sz="0" w:space="0" w:color="auto"/>
        <w:left w:val="none" w:sz="0" w:space="0" w:color="auto"/>
        <w:bottom w:val="none" w:sz="0" w:space="0" w:color="auto"/>
        <w:right w:val="none" w:sz="0" w:space="0" w:color="auto"/>
      </w:divBdr>
    </w:div>
    <w:div w:id="1145465113">
      <w:bodyDiv w:val="1"/>
      <w:marLeft w:val="0"/>
      <w:marRight w:val="0"/>
      <w:marTop w:val="0"/>
      <w:marBottom w:val="0"/>
      <w:divBdr>
        <w:top w:val="none" w:sz="0" w:space="0" w:color="auto"/>
        <w:left w:val="none" w:sz="0" w:space="0" w:color="auto"/>
        <w:bottom w:val="none" w:sz="0" w:space="0" w:color="auto"/>
        <w:right w:val="none" w:sz="0" w:space="0" w:color="auto"/>
      </w:divBdr>
    </w:div>
    <w:div w:id="1169637585">
      <w:bodyDiv w:val="1"/>
      <w:marLeft w:val="0"/>
      <w:marRight w:val="0"/>
      <w:marTop w:val="0"/>
      <w:marBottom w:val="0"/>
      <w:divBdr>
        <w:top w:val="none" w:sz="0" w:space="0" w:color="auto"/>
        <w:left w:val="none" w:sz="0" w:space="0" w:color="auto"/>
        <w:bottom w:val="none" w:sz="0" w:space="0" w:color="auto"/>
        <w:right w:val="none" w:sz="0" w:space="0" w:color="auto"/>
      </w:divBdr>
    </w:div>
    <w:div w:id="1218778586">
      <w:bodyDiv w:val="1"/>
      <w:marLeft w:val="0"/>
      <w:marRight w:val="0"/>
      <w:marTop w:val="0"/>
      <w:marBottom w:val="0"/>
      <w:divBdr>
        <w:top w:val="none" w:sz="0" w:space="0" w:color="auto"/>
        <w:left w:val="none" w:sz="0" w:space="0" w:color="auto"/>
        <w:bottom w:val="none" w:sz="0" w:space="0" w:color="auto"/>
        <w:right w:val="none" w:sz="0" w:space="0" w:color="auto"/>
      </w:divBdr>
    </w:div>
    <w:div w:id="1266039717">
      <w:bodyDiv w:val="1"/>
      <w:marLeft w:val="0"/>
      <w:marRight w:val="0"/>
      <w:marTop w:val="0"/>
      <w:marBottom w:val="0"/>
      <w:divBdr>
        <w:top w:val="none" w:sz="0" w:space="0" w:color="auto"/>
        <w:left w:val="none" w:sz="0" w:space="0" w:color="auto"/>
        <w:bottom w:val="none" w:sz="0" w:space="0" w:color="auto"/>
        <w:right w:val="none" w:sz="0" w:space="0" w:color="auto"/>
      </w:divBdr>
    </w:div>
    <w:div w:id="1496266531">
      <w:bodyDiv w:val="1"/>
      <w:marLeft w:val="0"/>
      <w:marRight w:val="0"/>
      <w:marTop w:val="0"/>
      <w:marBottom w:val="0"/>
      <w:divBdr>
        <w:top w:val="none" w:sz="0" w:space="0" w:color="auto"/>
        <w:left w:val="none" w:sz="0" w:space="0" w:color="auto"/>
        <w:bottom w:val="none" w:sz="0" w:space="0" w:color="auto"/>
        <w:right w:val="none" w:sz="0" w:space="0" w:color="auto"/>
      </w:divBdr>
    </w:div>
    <w:div w:id="1510367323">
      <w:bodyDiv w:val="1"/>
      <w:marLeft w:val="0"/>
      <w:marRight w:val="0"/>
      <w:marTop w:val="0"/>
      <w:marBottom w:val="0"/>
      <w:divBdr>
        <w:top w:val="none" w:sz="0" w:space="0" w:color="auto"/>
        <w:left w:val="none" w:sz="0" w:space="0" w:color="auto"/>
        <w:bottom w:val="none" w:sz="0" w:space="0" w:color="auto"/>
        <w:right w:val="none" w:sz="0" w:space="0" w:color="auto"/>
      </w:divBdr>
    </w:div>
    <w:div w:id="1521159960">
      <w:bodyDiv w:val="1"/>
      <w:marLeft w:val="0"/>
      <w:marRight w:val="0"/>
      <w:marTop w:val="0"/>
      <w:marBottom w:val="0"/>
      <w:divBdr>
        <w:top w:val="none" w:sz="0" w:space="0" w:color="auto"/>
        <w:left w:val="none" w:sz="0" w:space="0" w:color="auto"/>
        <w:bottom w:val="none" w:sz="0" w:space="0" w:color="auto"/>
        <w:right w:val="none" w:sz="0" w:space="0" w:color="auto"/>
      </w:divBdr>
    </w:div>
    <w:div w:id="1557929934">
      <w:bodyDiv w:val="1"/>
      <w:marLeft w:val="0"/>
      <w:marRight w:val="0"/>
      <w:marTop w:val="0"/>
      <w:marBottom w:val="0"/>
      <w:divBdr>
        <w:top w:val="none" w:sz="0" w:space="0" w:color="auto"/>
        <w:left w:val="none" w:sz="0" w:space="0" w:color="auto"/>
        <w:bottom w:val="none" w:sz="0" w:space="0" w:color="auto"/>
        <w:right w:val="none" w:sz="0" w:space="0" w:color="auto"/>
      </w:divBdr>
    </w:div>
    <w:div w:id="1589463174">
      <w:bodyDiv w:val="1"/>
      <w:marLeft w:val="0"/>
      <w:marRight w:val="0"/>
      <w:marTop w:val="0"/>
      <w:marBottom w:val="0"/>
      <w:divBdr>
        <w:top w:val="none" w:sz="0" w:space="0" w:color="auto"/>
        <w:left w:val="none" w:sz="0" w:space="0" w:color="auto"/>
        <w:bottom w:val="none" w:sz="0" w:space="0" w:color="auto"/>
        <w:right w:val="none" w:sz="0" w:space="0" w:color="auto"/>
      </w:divBdr>
    </w:div>
    <w:div w:id="1676568633">
      <w:bodyDiv w:val="1"/>
      <w:marLeft w:val="0"/>
      <w:marRight w:val="0"/>
      <w:marTop w:val="0"/>
      <w:marBottom w:val="0"/>
      <w:divBdr>
        <w:top w:val="none" w:sz="0" w:space="0" w:color="auto"/>
        <w:left w:val="none" w:sz="0" w:space="0" w:color="auto"/>
        <w:bottom w:val="none" w:sz="0" w:space="0" w:color="auto"/>
        <w:right w:val="none" w:sz="0" w:space="0" w:color="auto"/>
      </w:divBdr>
    </w:div>
    <w:div w:id="1697391227">
      <w:bodyDiv w:val="1"/>
      <w:marLeft w:val="0"/>
      <w:marRight w:val="0"/>
      <w:marTop w:val="0"/>
      <w:marBottom w:val="0"/>
      <w:divBdr>
        <w:top w:val="none" w:sz="0" w:space="0" w:color="auto"/>
        <w:left w:val="none" w:sz="0" w:space="0" w:color="auto"/>
        <w:bottom w:val="none" w:sz="0" w:space="0" w:color="auto"/>
        <w:right w:val="none" w:sz="0" w:space="0" w:color="auto"/>
      </w:divBdr>
    </w:div>
    <w:div w:id="1703050963">
      <w:bodyDiv w:val="1"/>
      <w:marLeft w:val="0"/>
      <w:marRight w:val="0"/>
      <w:marTop w:val="0"/>
      <w:marBottom w:val="0"/>
      <w:divBdr>
        <w:top w:val="none" w:sz="0" w:space="0" w:color="auto"/>
        <w:left w:val="none" w:sz="0" w:space="0" w:color="auto"/>
        <w:bottom w:val="none" w:sz="0" w:space="0" w:color="auto"/>
        <w:right w:val="none" w:sz="0" w:space="0" w:color="auto"/>
      </w:divBdr>
    </w:div>
    <w:div w:id="1797336947">
      <w:bodyDiv w:val="1"/>
      <w:marLeft w:val="0"/>
      <w:marRight w:val="0"/>
      <w:marTop w:val="0"/>
      <w:marBottom w:val="0"/>
      <w:divBdr>
        <w:top w:val="none" w:sz="0" w:space="0" w:color="auto"/>
        <w:left w:val="none" w:sz="0" w:space="0" w:color="auto"/>
        <w:bottom w:val="none" w:sz="0" w:space="0" w:color="auto"/>
        <w:right w:val="none" w:sz="0" w:space="0" w:color="auto"/>
      </w:divBdr>
    </w:div>
    <w:div w:id="1864631493">
      <w:bodyDiv w:val="1"/>
      <w:marLeft w:val="0"/>
      <w:marRight w:val="0"/>
      <w:marTop w:val="0"/>
      <w:marBottom w:val="0"/>
      <w:divBdr>
        <w:top w:val="none" w:sz="0" w:space="0" w:color="auto"/>
        <w:left w:val="none" w:sz="0" w:space="0" w:color="auto"/>
        <w:bottom w:val="none" w:sz="0" w:space="0" w:color="auto"/>
        <w:right w:val="none" w:sz="0" w:space="0" w:color="auto"/>
      </w:divBdr>
    </w:div>
    <w:div w:id="1874148954">
      <w:bodyDiv w:val="1"/>
      <w:marLeft w:val="0"/>
      <w:marRight w:val="0"/>
      <w:marTop w:val="0"/>
      <w:marBottom w:val="0"/>
      <w:divBdr>
        <w:top w:val="none" w:sz="0" w:space="0" w:color="auto"/>
        <w:left w:val="none" w:sz="0" w:space="0" w:color="auto"/>
        <w:bottom w:val="none" w:sz="0" w:space="0" w:color="auto"/>
        <w:right w:val="none" w:sz="0" w:space="0" w:color="auto"/>
      </w:divBdr>
    </w:div>
    <w:div w:id="1929845321">
      <w:bodyDiv w:val="1"/>
      <w:marLeft w:val="0"/>
      <w:marRight w:val="0"/>
      <w:marTop w:val="0"/>
      <w:marBottom w:val="0"/>
      <w:divBdr>
        <w:top w:val="none" w:sz="0" w:space="0" w:color="auto"/>
        <w:left w:val="none" w:sz="0" w:space="0" w:color="auto"/>
        <w:bottom w:val="none" w:sz="0" w:space="0" w:color="auto"/>
        <w:right w:val="none" w:sz="0" w:space="0" w:color="auto"/>
      </w:divBdr>
    </w:div>
    <w:div w:id="1940794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ox.tendringdc.gov.uk/online-applications/applicationDetails.do?activeTab=summary&amp;keyVal=RTM7Y0QB0MT0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reatbentleyparishcouncil.co.uk/" TargetMode="External"/><Relationship Id="rId12" Type="http://schemas.openxmlformats.org/officeDocument/2006/relationships/hyperlink" Target="https://idox.tendringdc.gov.uk/online-applications/applicationDetails.do?activeTab=summary&amp;keyVal=RQW3ZCQB0MT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ox.tendringdc.gov.uk/online-applications/applicationDetails.do?activeTab=summary&amp;keyVal=RQ465JQB0MT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dox.tendringdc.gov.uk/online-applications/applicationDetails.do?activeTab=summary&amp;keyVal=RODMXYQB0MT00" TargetMode="External"/><Relationship Id="rId4" Type="http://schemas.openxmlformats.org/officeDocument/2006/relationships/webSettings" Target="webSettings.xml"/><Relationship Id="rId9" Type="http://schemas.openxmlformats.org/officeDocument/2006/relationships/hyperlink" Target="https://idox.tendringdc.gov.uk/online-applications/applicationDetails.do?activeTab=summary&amp;keyVal=RSA7VXQB0OT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8892</TotalTime>
  <Pages>4</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7870</CharactersWithSpaces>
  <SharedDoc>false</SharedDoc>
  <HLinks>
    <vt:vector size="6" baseType="variant">
      <vt:variant>
        <vt:i4>524300</vt:i4>
      </vt:variant>
      <vt:variant>
        <vt:i4>0</vt:i4>
      </vt:variant>
      <vt:variant>
        <vt:i4>0</vt:i4>
      </vt:variant>
      <vt:variant>
        <vt:i4>5</vt:i4>
      </vt:variant>
      <vt:variant>
        <vt:lpwstr>https://greatbentleyparishcouncil.co.uk/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Walkingshaw</dc:creator>
  <cp:keywords/>
  <dc:description/>
  <cp:lastModifiedBy>Jennifer Spear</cp:lastModifiedBy>
  <cp:revision>794</cp:revision>
  <cp:lastPrinted>2022-11-03T23:59:00Z</cp:lastPrinted>
  <dcterms:created xsi:type="dcterms:W3CDTF">2022-11-23T22:05:00Z</dcterms:created>
  <dcterms:modified xsi:type="dcterms:W3CDTF">2023-05-05T09:15:00Z</dcterms:modified>
</cp:coreProperties>
</file>