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B990" w14:textId="3BADD275" w:rsidR="00035C4A" w:rsidRDefault="00726D57" w:rsidP="00172E6C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r>
        <w:rPr>
          <w:rFonts w:ascii="Brush Script MT Italic" w:hAnsi="Brush Script MT Italic" w:cs="Brush Script MT Italic"/>
          <w:sz w:val="72"/>
          <w:szCs w:val="72"/>
        </w:rPr>
        <w:t>Great Bentley</w:t>
      </w:r>
      <w:r w:rsidR="00172E6C" w:rsidRPr="00172E6C">
        <w:rPr>
          <w:rFonts w:ascii="Brush Script MT Italic" w:hAnsi="Brush Script MT Italic" w:cs="Brush Script MT Italic"/>
          <w:sz w:val="72"/>
          <w:szCs w:val="72"/>
        </w:rPr>
        <w:t xml:space="preserve"> Parish Council</w:t>
      </w:r>
    </w:p>
    <w:p w14:paraId="1545BBB2" w14:textId="77777777" w:rsidR="00172E6C" w:rsidRDefault="00172E6C" w:rsidP="00172E6C">
      <w:pPr>
        <w:rPr>
          <w:rFonts w:cs="Brush Script MT Italic"/>
        </w:rPr>
      </w:pPr>
    </w:p>
    <w:p w14:paraId="2F3E5B05" w14:textId="4001866E" w:rsidR="00172E6C" w:rsidRPr="009B2288" w:rsidRDefault="003B28F0" w:rsidP="00172E6C">
      <w:pPr>
        <w:rPr>
          <w:rFonts w:ascii="Arial" w:hAnsi="Arial" w:cs="Arial"/>
          <w:b/>
        </w:rPr>
      </w:pPr>
      <w:r w:rsidRPr="009B2288">
        <w:rPr>
          <w:rFonts w:ascii="Arial" w:hAnsi="Arial" w:cs="Arial"/>
          <w:b/>
        </w:rPr>
        <w:t xml:space="preserve">Minutes of the </w:t>
      </w:r>
      <w:r w:rsidR="00A73A7F" w:rsidRPr="009B2288">
        <w:rPr>
          <w:rFonts w:ascii="Arial" w:hAnsi="Arial" w:cs="Arial"/>
          <w:b/>
        </w:rPr>
        <w:t>Annual M</w:t>
      </w:r>
      <w:r w:rsidR="00BA6360" w:rsidRPr="009B2288">
        <w:rPr>
          <w:rFonts w:ascii="Arial" w:hAnsi="Arial" w:cs="Arial"/>
          <w:b/>
        </w:rPr>
        <w:t xml:space="preserve">eeting of </w:t>
      </w:r>
      <w:r w:rsidR="00726D57" w:rsidRPr="009B2288">
        <w:rPr>
          <w:rFonts w:ascii="Arial" w:hAnsi="Arial" w:cs="Arial"/>
          <w:b/>
        </w:rPr>
        <w:t>Great Bentley</w:t>
      </w:r>
      <w:r w:rsidR="00172E6C" w:rsidRPr="009B2288">
        <w:rPr>
          <w:rFonts w:ascii="Arial" w:hAnsi="Arial" w:cs="Arial"/>
          <w:b/>
        </w:rPr>
        <w:t xml:space="preserve"> Parish </w:t>
      </w:r>
      <w:r w:rsidR="0003676C" w:rsidRPr="009B2288">
        <w:rPr>
          <w:rFonts w:ascii="Arial" w:hAnsi="Arial" w:cs="Arial"/>
          <w:b/>
        </w:rPr>
        <w:t xml:space="preserve">Council at the </w:t>
      </w:r>
      <w:r w:rsidR="000B5F97" w:rsidRPr="009B2288">
        <w:rPr>
          <w:rFonts w:ascii="Arial" w:hAnsi="Arial" w:cs="Arial"/>
          <w:b/>
          <w:bCs/>
        </w:rPr>
        <w:t>Community Resource Centre Plough Road, Great Bentley</w:t>
      </w:r>
      <w:r w:rsidR="0003676C" w:rsidRPr="009B2288">
        <w:rPr>
          <w:rFonts w:ascii="Arial" w:hAnsi="Arial" w:cs="Arial"/>
          <w:b/>
        </w:rPr>
        <w:t xml:space="preserve"> at </w:t>
      </w:r>
      <w:r w:rsidR="00726D57" w:rsidRPr="009B2288">
        <w:rPr>
          <w:rFonts w:ascii="Arial" w:hAnsi="Arial" w:cs="Arial"/>
          <w:b/>
        </w:rPr>
        <w:t>7.</w:t>
      </w:r>
      <w:r w:rsidR="00B32E93" w:rsidRPr="009B2288">
        <w:rPr>
          <w:rFonts w:ascii="Arial" w:hAnsi="Arial" w:cs="Arial"/>
          <w:b/>
        </w:rPr>
        <w:t>0</w:t>
      </w:r>
      <w:r w:rsidR="00726D57" w:rsidRPr="009B2288">
        <w:rPr>
          <w:rFonts w:ascii="Arial" w:hAnsi="Arial" w:cs="Arial"/>
          <w:b/>
        </w:rPr>
        <w:t xml:space="preserve">0 </w:t>
      </w:r>
      <w:r w:rsidR="00AC72FA" w:rsidRPr="009B2288">
        <w:rPr>
          <w:rFonts w:ascii="Arial" w:hAnsi="Arial" w:cs="Arial"/>
          <w:b/>
        </w:rPr>
        <w:t>p.m. on Thursday</w:t>
      </w:r>
      <w:r w:rsidR="00172E6C" w:rsidRPr="009B2288">
        <w:rPr>
          <w:rFonts w:ascii="Arial" w:hAnsi="Arial" w:cs="Arial"/>
          <w:b/>
        </w:rPr>
        <w:t xml:space="preserve">, </w:t>
      </w:r>
      <w:r w:rsidR="00726D57" w:rsidRPr="009B2288">
        <w:rPr>
          <w:rFonts w:ascii="Arial" w:hAnsi="Arial" w:cs="Arial"/>
          <w:b/>
        </w:rPr>
        <w:t>5th</w:t>
      </w:r>
      <w:r w:rsidR="0040622E" w:rsidRPr="009B2288">
        <w:rPr>
          <w:rFonts w:ascii="Arial" w:hAnsi="Arial" w:cs="Arial"/>
          <w:b/>
        </w:rPr>
        <w:t xml:space="preserve"> May</w:t>
      </w:r>
      <w:r w:rsidR="00C17761" w:rsidRPr="009B2288">
        <w:rPr>
          <w:rFonts w:ascii="Arial" w:hAnsi="Arial" w:cs="Arial"/>
          <w:b/>
        </w:rPr>
        <w:t xml:space="preserve"> 20</w:t>
      </w:r>
      <w:r w:rsidR="008C367A" w:rsidRPr="009B2288">
        <w:rPr>
          <w:rFonts w:ascii="Arial" w:hAnsi="Arial" w:cs="Arial"/>
          <w:b/>
        </w:rPr>
        <w:t>22</w:t>
      </w:r>
      <w:r w:rsidR="00172E6C" w:rsidRPr="009B2288">
        <w:rPr>
          <w:rFonts w:ascii="Arial" w:hAnsi="Arial" w:cs="Arial"/>
          <w:b/>
        </w:rPr>
        <w:t xml:space="preserve"> </w:t>
      </w:r>
    </w:p>
    <w:p w14:paraId="063693A0" w14:textId="77777777" w:rsidR="00172E6C" w:rsidRDefault="00172E6C" w:rsidP="00172E6C">
      <w:pPr>
        <w:rPr>
          <w:rFonts w:cs="Brush Script MT Italic"/>
          <w:b/>
        </w:rPr>
      </w:pPr>
    </w:p>
    <w:p w14:paraId="76CA02FD" w14:textId="77777777" w:rsidR="00172E6C" w:rsidRPr="00EC7C92" w:rsidRDefault="00172E6C" w:rsidP="00172E6C">
      <w:pPr>
        <w:jc w:val="right"/>
        <w:rPr>
          <w:rFonts w:ascii="Arial" w:eastAsia="Baoli SC Regular" w:hAnsi="Arial" w:cs="Arial"/>
          <w:b/>
          <w:sz w:val="36"/>
          <w:szCs w:val="36"/>
          <w:u w:val="single"/>
        </w:rPr>
      </w:pPr>
      <w:r w:rsidRPr="00EC7C92">
        <w:rPr>
          <w:rFonts w:ascii="Arial" w:eastAsia="Baoli SC Regular" w:hAnsi="Arial" w:cs="Arial"/>
          <w:b/>
          <w:sz w:val="36"/>
          <w:szCs w:val="36"/>
          <w:u w:val="single"/>
        </w:rPr>
        <w:t xml:space="preserve">Grahame </w:t>
      </w:r>
      <w:proofErr w:type="spellStart"/>
      <w:r w:rsidRPr="00EC7C92">
        <w:rPr>
          <w:rFonts w:ascii="Arial" w:eastAsia="Baoli SC Regular" w:hAnsi="Arial" w:cs="Arial"/>
          <w:b/>
          <w:sz w:val="36"/>
          <w:szCs w:val="36"/>
          <w:u w:val="single"/>
        </w:rPr>
        <w:t>Walkingshaw</w:t>
      </w:r>
      <w:proofErr w:type="spellEnd"/>
    </w:p>
    <w:p w14:paraId="3EE1A802" w14:textId="77777777" w:rsidR="00172E6C" w:rsidRDefault="00172E6C" w:rsidP="00172E6C">
      <w:pPr>
        <w:rPr>
          <w:rFonts w:cs="Brush Script MT Italic"/>
          <w:b/>
        </w:rPr>
      </w:pPr>
    </w:p>
    <w:p w14:paraId="71F7378E" w14:textId="35FF98B4" w:rsidR="00172E6C" w:rsidRDefault="00172E6C" w:rsidP="00172E6C">
      <w:pPr>
        <w:jc w:val="right"/>
        <w:rPr>
          <w:rFonts w:cs="Brush Script MT Italic"/>
        </w:rPr>
      </w:pPr>
      <w:r w:rsidRPr="00172E6C">
        <w:rPr>
          <w:rFonts w:cs="Brush Script MT Italic"/>
          <w:b/>
        </w:rPr>
        <w:t xml:space="preserve">Grahame </w:t>
      </w:r>
      <w:proofErr w:type="spellStart"/>
      <w:r w:rsidRPr="00172E6C">
        <w:rPr>
          <w:rFonts w:cs="Brush Script MT Italic"/>
          <w:b/>
        </w:rPr>
        <w:t>Walkingshaw</w:t>
      </w:r>
      <w:proofErr w:type="spellEnd"/>
      <w:r>
        <w:rPr>
          <w:rFonts w:cs="Brush Script MT Italic"/>
          <w:b/>
        </w:rPr>
        <w:t xml:space="preserve">, </w:t>
      </w:r>
      <w:r w:rsidR="00726D57" w:rsidRPr="00726D57">
        <w:rPr>
          <w:rFonts w:cs="Brush Script MT Italic"/>
          <w:bCs/>
        </w:rPr>
        <w:t xml:space="preserve">Locum </w:t>
      </w:r>
      <w:r w:rsidR="0003676C">
        <w:rPr>
          <w:rFonts w:cs="Brush Script MT Italic"/>
        </w:rPr>
        <w:t xml:space="preserve">Parish Clerk for </w:t>
      </w:r>
      <w:r w:rsidR="00726D57">
        <w:rPr>
          <w:rFonts w:cs="Brush Script MT Italic"/>
        </w:rPr>
        <w:t>Great Bentley</w:t>
      </w:r>
      <w:r w:rsidRPr="00172E6C">
        <w:rPr>
          <w:rFonts w:cs="Brush Script MT Italic"/>
        </w:rPr>
        <w:t xml:space="preserve"> </w:t>
      </w:r>
    </w:p>
    <w:p w14:paraId="341B32D4" w14:textId="77777777" w:rsidR="00172E6C" w:rsidRPr="00172E6C" w:rsidRDefault="00172E6C" w:rsidP="00172E6C">
      <w:pPr>
        <w:jc w:val="right"/>
        <w:rPr>
          <w:rFonts w:cs="Brush Script MT Italic"/>
        </w:rPr>
      </w:pPr>
      <w:r w:rsidRPr="00172E6C">
        <w:rPr>
          <w:rFonts w:cs="Brush Script MT Italic"/>
        </w:rPr>
        <w:t>80 Chapel Road, West Bergholt, Essex, CO6 3HL</w:t>
      </w:r>
    </w:p>
    <w:p w14:paraId="1279CCC1" w14:textId="3CDD088E" w:rsidR="00172E6C" w:rsidRDefault="0083712B" w:rsidP="00172E6C">
      <w:pPr>
        <w:jc w:val="right"/>
        <w:rPr>
          <w:rFonts w:cs="Brush Script MT Italic"/>
        </w:rPr>
      </w:pPr>
      <w:r>
        <w:rPr>
          <w:rFonts w:cs="Brush Script MT Italic"/>
        </w:rPr>
        <w:t>Telephone Number: 01206</w:t>
      </w:r>
      <w:r w:rsidR="00172E6C" w:rsidRPr="00172E6C">
        <w:rPr>
          <w:rFonts w:cs="Brush Script MT Italic"/>
        </w:rPr>
        <w:t xml:space="preserve"> 240 772 </w:t>
      </w:r>
    </w:p>
    <w:p w14:paraId="32D2FA18" w14:textId="77777777" w:rsidR="003B28F0" w:rsidRDefault="003B28F0" w:rsidP="00172E6C">
      <w:pPr>
        <w:jc w:val="right"/>
        <w:rPr>
          <w:rFonts w:cs="Brush Script MT Italic"/>
        </w:rPr>
      </w:pPr>
    </w:p>
    <w:p w14:paraId="10DE3805" w14:textId="77777777" w:rsidR="003B28F0" w:rsidRPr="00CA652B" w:rsidRDefault="003B28F0" w:rsidP="00172E6C">
      <w:pPr>
        <w:jc w:val="right"/>
        <w:rPr>
          <w:rFonts w:ascii="Arial" w:hAnsi="Arial" w:cs="Arial"/>
          <w:sz w:val="20"/>
          <w:szCs w:val="20"/>
        </w:rPr>
      </w:pPr>
    </w:p>
    <w:p w14:paraId="65B0C481" w14:textId="479FDF74" w:rsidR="00172E6C" w:rsidRDefault="003B28F0" w:rsidP="00B63B38">
      <w:pPr>
        <w:rPr>
          <w:rFonts w:ascii="Arial" w:hAnsi="Arial" w:cs="Arial"/>
          <w:sz w:val="22"/>
          <w:szCs w:val="22"/>
        </w:rPr>
      </w:pPr>
      <w:r w:rsidRPr="0071415F">
        <w:rPr>
          <w:rFonts w:ascii="Arial" w:hAnsi="Arial" w:cs="Arial"/>
          <w:b/>
          <w:bCs/>
          <w:sz w:val="22"/>
          <w:szCs w:val="22"/>
        </w:rPr>
        <w:t>Present:</w:t>
      </w:r>
      <w:r w:rsidRPr="007141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6161" w:rsidRPr="0071415F">
        <w:rPr>
          <w:rFonts w:ascii="Arial" w:hAnsi="Arial" w:cs="Arial"/>
          <w:sz w:val="22"/>
          <w:szCs w:val="22"/>
        </w:rPr>
        <w:t>C</w:t>
      </w:r>
      <w:r w:rsidR="00B63B38" w:rsidRPr="0071415F">
        <w:rPr>
          <w:rFonts w:ascii="Arial" w:hAnsi="Arial" w:cs="Arial"/>
          <w:sz w:val="22"/>
          <w:szCs w:val="22"/>
        </w:rPr>
        <w:t>ounci</w:t>
      </w:r>
      <w:r w:rsidR="008D6161" w:rsidRPr="0071415F">
        <w:rPr>
          <w:rFonts w:ascii="Arial" w:hAnsi="Arial" w:cs="Arial"/>
          <w:sz w:val="22"/>
          <w:szCs w:val="22"/>
        </w:rPr>
        <w:t>ll</w:t>
      </w:r>
      <w:r w:rsidR="001670FF" w:rsidRPr="0071415F">
        <w:rPr>
          <w:rFonts w:ascii="Arial" w:hAnsi="Arial" w:cs="Arial"/>
          <w:sz w:val="22"/>
          <w:szCs w:val="22"/>
        </w:rPr>
        <w:t>o</w:t>
      </w:r>
      <w:r w:rsidR="008D6161" w:rsidRPr="0071415F">
        <w:rPr>
          <w:rFonts w:ascii="Arial" w:hAnsi="Arial" w:cs="Arial"/>
          <w:sz w:val="22"/>
          <w:szCs w:val="22"/>
        </w:rPr>
        <w:t>r</w:t>
      </w:r>
      <w:proofErr w:type="spellEnd"/>
      <w:r w:rsidR="008D6161" w:rsidRPr="0071415F">
        <w:rPr>
          <w:rFonts w:ascii="Arial" w:hAnsi="Arial" w:cs="Arial"/>
          <w:sz w:val="22"/>
          <w:szCs w:val="22"/>
        </w:rPr>
        <w:t xml:space="preserve"> P Dennitts, </w:t>
      </w:r>
      <w:proofErr w:type="spellStart"/>
      <w:r w:rsidR="00B63B38"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="00B63B38" w:rsidRPr="0071415F">
        <w:rPr>
          <w:rFonts w:ascii="Arial" w:hAnsi="Arial" w:cs="Arial"/>
          <w:sz w:val="22"/>
          <w:szCs w:val="22"/>
        </w:rPr>
        <w:t xml:space="preserve"> R. Adams</w:t>
      </w:r>
      <w:r w:rsidR="001670FF" w:rsidRPr="0071415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3B38"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="00B63B38" w:rsidRPr="0071415F">
        <w:rPr>
          <w:rFonts w:ascii="Arial" w:hAnsi="Arial" w:cs="Arial"/>
          <w:sz w:val="22"/>
          <w:szCs w:val="22"/>
        </w:rPr>
        <w:t xml:space="preserve"> L Edwards</w:t>
      </w:r>
      <w:r w:rsidR="001670FF" w:rsidRPr="0071415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3B38"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="00B63B38" w:rsidRPr="0071415F">
        <w:rPr>
          <w:rFonts w:ascii="Arial" w:hAnsi="Arial" w:cs="Arial"/>
          <w:sz w:val="22"/>
          <w:szCs w:val="22"/>
        </w:rPr>
        <w:t xml:space="preserve"> P. Harry</w:t>
      </w:r>
      <w:r w:rsidR="001670FF" w:rsidRPr="0071415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3B38"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="00B63B38" w:rsidRPr="0071415F">
        <w:rPr>
          <w:rFonts w:ascii="Arial" w:hAnsi="Arial" w:cs="Arial"/>
          <w:sz w:val="22"/>
          <w:szCs w:val="22"/>
        </w:rPr>
        <w:t xml:space="preserve"> B Herbert</w:t>
      </w:r>
      <w:r w:rsidR="001670FF" w:rsidRPr="0071415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3B38"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="00B63B38" w:rsidRPr="0071415F">
        <w:rPr>
          <w:rFonts w:ascii="Arial" w:hAnsi="Arial" w:cs="Arial"/>
          <w:sz w:val="22"/>
          <w:szCs w:val="22"/>
        </w:rPr>
        <w:t xml:space="preserve"> K Plummer</w:t>
      </w:r>
      <w:r w:rsidR="001670FF" w:rsidRPr="0071415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3B38"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="00B63B38" w:rsidRPr="0071415F">
        <w:rPr>
          <w:rFonts w:ascii="Arial" w:hAnsi="Arial" w:cs="Arial"/>
          <w:sz w:val="22"/>
          <w:szCs w:val="22"/>
        </w:rPr>
        <w:t xml:space="preserve"> R Taylor</w:t>
      </w:r>
      <w:r w:rsidR="001670FF" w:rsidRPr="0071415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3B38"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="00B63B38" w:rsidRPr="0071415F">
        <w:rPr>
          <w:rFonts w:ascii="Arial" w:hAnsi="Arial" w:cs="Arial"/>
          <w:sz w:val="22"/>
          <w:szCs w:val="22"/>
        </w:rPr>
        <w:t xml:space="preserve"> G Wright</w:t>
      </w:r>
      <w:r w:rsidR="001670FF" w:rsidRPr="0071415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3B38"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="00B63B38" w:rsidRPr="0071415F">
        <w:rPr>
          <w:rFonts w:ascii="Arial" w:hAnsi="Arial" w:cs="Arial"/>
          <w:sz w:val="22"/>
          <w:szCs w:val="22"/>
        </w:rPr>
        <w:t xml:space="preserve"> A Clarke </w:t>
      </w:r>
    </w:p>
    <w:p w14:paraId="558C1FB1" w14:textId="77777777" w:rsidR="005C48E4" w:rsidRPr="0071415F" w:rsidRDefault="005C48E4" w:rsidP="00B63B38">
      <w:pPr>
        <w:rPr>
          <w:rFonts w:ascii="Arial" w:hAnsi="Arial" w:cs="Arial"/>
          <w:sz w:val="22"/>
          <w:szCs w:val="22"/>
        </w:rPr>
      </w:pPr>
    </w:p>
    <w:p w14:paraId="24CCD2FF" w14:textId="78E4C2EA" w:rsidR="001670FF" w:rsidRPr="0071415F" w:rsidRDefault="0076152C" w:rsidP="00B63B38">
      <w:pPr>
        <w:rPr>
          <w:rFonts w:ascii="Arial" w:hAnsi="Arial" w:cs="Arial"/>
          <w:sz w:val="22"/>
          <w:szCs w:val="22"/>
        </w:rPr>
      </w:pPr>
      <w:r w:rsidRPr="005C48E4">
        <w:rPr>
          <w:rFonts w:ascii="Arial" w:hAnsi="Arial" w:cs="Arial"/>
          <w:sz w:val="22"/>
          <w:szCs w:val="22"/>
        </w:rPr>
        <w:t>Stand in Clerk to the Council:</w:t>
      </w:r>
      <w:r w:rsidRPr="0071415F">
        <w:rPr>
          <w:rFonts w:ascii="Arial" w:hAnsi="Arial" w:cs="Arial"/>
          <w:sz w:val="22"/>
          <w:szCs w:val="22"/>
        </w:rPr>
        <w:t xml:space="preserve"> Emma </w:t>
      </w:r>
      <w:proofErr w:type="spellStart"/>
      <w:r w:rsidRPr="0071415F">
        <w:rPr>
          <w:rFonts w:ascii="Arial" w:hAnsi="Arial" w:cs="Arial"/>
          <w:sz w:val="22"/>
          <w:szCs w:val="22"/>
        </w:rPr>
        <w:t>Cansdale</w:t>
      </w:r>
      <w:proofErr w:type="spellEnd"/>
    </w:p>
    <w:p w14:paraId="282A07EC" w14:textId="685D0589" w:rsidR="0076152C" w:rsidRPr="0071415F" w:rsidRDefault="00283FF2" w:rsidP="00B63B38">
      <w:pPr>
        <w:rPr>
          <w:rFonts w:ascii="Arial" w:hAnsi="Arial" w:cs="Arial"/>
          <w:sz w:val="22"/>
          <w:szCs w:val="22"/>
        </w:rPr>
      </w:pPr>
      <w:r w:rsidRPr="0071415F">
        <w:rPr>
          <w:rFonts w:ascii="Arial" w:hAnsi="Arial" w:cs="Arial"/>
          <w:sz w:val="22"/>
          <w:szCs w:val="22"/>
        </w:rPr>
        <w:t xml:space="preserve">Tendring </w:t>
      </w:r>
      <w:r w:rsidR="0076152C" w:rsidRPr="0071415F">
        <w:rPr>
          <w:rFonts w:ascii="Arial" w:hAnsi="Arial" w:cs="Arial"/>
          <w:sz w:val="22"/>
          <w:szCs w:val="22"/>
        </w:rPr>
        <w:t xml:space="preserve">District </w:t>
      </w:r>
      <w:proofErr w:type="spellStart"/>
      <w:r w:rsidR="0076152C"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="0076152C" w:rsidRPr="0071415F">
        <w:rPr>
          <w:rFonts w:ascii="Arial" w:hAnsi="Arial" w:cs="Arial"/>
          <w:sz w:val="22"/>
          <w:szCs w:val="22"/>
        </w:rPr>
        <w:t xml:space="preserve"> Lynda McWilliams, Essex County </w:t>
      </w:r>
      <w:proofErr w:type="spellStart"/>
      <w:r w:rsidR="0076152C"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Pr="0071415F">
        <w:rPr>
          <w:rFonts w:ascii="Arial" w:hAnsi="Arial" w:cs="Arial"/>
          <w:sz w:val="22"/>
          <w:szCs w:val="22"/>
        </w:rPr>
        <w:t xml:space="preserve"> Alan Goggin</w:t>
      </w:r>
    </w:p>
    <w:p w14:paraId="537A8A6C" w14:textId="77777777" w:rsidR="00172E6C" w:rsidRPr="0071415F" w:rsidRDefault="00172E6C" w:rsidP="00172E6C">
      <w:pPr>
        <w:rPr>
          <w:rFonts w:ascii="Arial" w:hAnsi="Arial" w:cs="Arial"/>
          <w:b/>
          <w:sz w:val="22"/>
          <w:szCs w:val="22"/>
          <w:u w:val="single"/>
        </w:rPr>
      </w:pPr>
    </w:p>
    <w:p w14:paraId="114CE241" w14:textId="375BB5EC" w:rsidR="00335497" w:rsidRPr="0071415F" w:rsidRDefault="008C367A" w:rsidP="00335497">
      <w:pPr>
        <w:rPr>
          <w:rFonts w:ascii="Arial" w:hAnsi="Arial" w:cs="Arial"/>
          <w:b/>
          <w:i/>
          <w:iCs/>
          <w:sz w:val="22"/>
          <w:szCs w:val="22"/>
          <w:lang w:eastAsia="en-GB"/>
        </w:rPr>
      </w:pPr>
      <w:r w:rsidRPr="0071415F">
        <w:rPr>
          <w:rFonts w:ascii="Arial" w:hAnsi="Arial" w:cs="Arial"/>
          <w:b/>
          <w:sz w:val="22"/>
          <w:szCs w:val="22"/>
        </w:rPr>
        <w:t>22</w:t>
      </w:r>
      <w:r w:rsidR="00335497" w:rsidRPr="0071415F">
        <w:rPr>
          <w:rFonts w:ascii="Arial" w:hAnsi="Arial" w:cs="Arial"/>
          <w:b/>
          <w:sz w:val="22"/>
          <w:szCs w:val="22"/>
        </w:rPr>
        <w:t>/</w:t>
      </w:r>
      <w:r w:rsidR="00726D57" w:rsidRPr="0071415F">
        <w:rPr>
          <w:rFonts w:ascii="Arial" w:hAnsi="Arial" w:cs="Arial"/>
          <w:b/>
          <w:sz w:val="22"/>
          <w:szCs w:val="22"/>
        </w:rPr>
        <w:t>01</w:t>
      </w:r>
      <w:r w:rsidR="00335497" w:rsidRPr="0071415F">
        <w:rPr>
          <w:rFonts w:ascii="Arial" w:hAnsi="Arial" w:cs="Arial"/>
          <w:b/>
          <w:sz w:val="22"/>
          <w:szCs w:val="22"/>
        </w:rPr>
        <w:tab/>
      </w:r>
      <w:r w:rsidR="00335497" w:rsidRPr="0071415F">
        <w:rPr>
          <w:rFonts w:ascii="Arial" w:hAnsi="Arial" w:cs="Arial"/>
          <w:b/>
          <w:sz w:val="22"/>
          <w:szCs w:val="22"/>
        </w:rPr>
        <w:tab/>
        <w:t xml:space="preserve">Election of Chairman (sign </w:t>
      </w:r>
      <w:r w:rsidR="00335497" w:rsidRPr="0071415F">
        <w:rPr>
          <w:rFonts w:ascii="Arial" w:hAnsi="Arial" w:cs="Arial"/>
          <w:b/>
          <w:iCs/>
          <w:sz w:val="22"/>
          <w:szCs w:val="22"/>
          <w:lang w:eastAsia="en-GB"/>
        </w:rPr>
        <w:t>Declaration of Acceptance of Office</w:t>
      </w:r>
      <w:r w:rsidR="00335497" w:rsidRPr="0071415F">
        <w:rPr>
          <w:rFonts w:ascii="Arial" w:hAnsi="Arial" w:cs="Arial"/>
          <w:b/>
          <w:i/>
          <w:iCs/>
          <w:sz w:val="22"/>
          <w:szCs w:val="22"/>
          <w:lang w:eastAsia="en-GB"/>
        </w:rPr>
        <w:t>)</w:t>
      </w:r>
    </w:p>
    <w:p w14:paraId="545EF799" w14:textId="22A952AB" w:rsidR="00150479" w:rsidRPr="00392A5D" w:rsidRDefault="00150479" w:rsidP="00335497">
      <w:pPr>
        <w:rPr>
          <w:rFonts w:ascii="Arial" w:hAnsi="Arial" w:cs="Arial"/>
          <w:bCs/>
          <w:sz w:val="22"/>
          <w:szCs w:val="22"/>
        </w:rPr>
      </w:pPr>
      <w:r w:rsidRPr="00392A5D">
        <w:rPr>
          <w:rFonts w:ascii="Arial" w:hAnsi="Arial" w:cs="Arial"/>
          <w:bCs/>
          <w:sz w:val="22"/>
          <w:szCs w:val="22"/>
          <w:lang w:eastAsia="en-GB"/>
        </w:rPr>
        <w:t>It was resolved that Cllr Pippa Dennitts be elected as Chairman of Gt Bentley Parish Council. Cllr Dennitts signed the declaration of Acceptance of Office</w:t>
      </w:r>
      <w:r w:rsidR="009E1D6C">
        <w:rPr>
          <w:rFonts w:ascii="Arial" w:hAnsi="Arial" w:cs="Arial"/>
          <w:bCs/>
          <w:sz w:val="22"/>
          <w:szCs w:val="22"/>
          <w:lang w:eastAsia="en-GB"/>
        </w:rPr>
        <w:t>, witnessed by the proper officer</w:t>
      </w:r>
      <w:r w:rsidRPr="00392A5D">
        <w:rPr>
          <w:rFonts w:ascii="Arial" w:hAnsi="Arial" w:cs="Arial"/>
          <w:bCs/>
          <w:sz w:val="22"/>
          <w:szCs w:val="22"/>
          <w:lang w:eastAsia="en-GB"/>
        </w:rPr>
        <w:t>.</w:t>
      </w:r>
    </w:p>
    <w:p w14:paraId="4F6C0C46" w14:textId="65AAC82E" w:rsidR="00335497" w:rsidRPr="0071415F" w:rsidRDefault="00335497" w:rsidP="00335497">
      <w:pPr>
        <w:rPr>
          <w:rFonts w:ascii="Arial" w:hAnsi="Arial" w:cs="Arial"/>
          <w:b/>
          <w:sz w:val="22"/>
          <w:szCs w:val="22"/>
        </w:rPr>
      </w:pPr>
    </w:p>
    <w:p w14:paraId="63CE7DED" w14:textId="6B7C6DB5" w:rsidR="00150479" w:rsidRPr="0071415F" w:rsidRDefault="00150479" w:rsidP="0033549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 xml:space="preserve">Proposed: </w:t>
      </w:r>
      <w:r w:rsidR="00EA5E0A">
        <w:rPr>
          <w:rFonts w:ascii="Arial" w:hAnsi="Arial" w:cs="Arial"/>
          <w:b/>
          <w:sz w:val="22"/>
          <w:szCs w:val="22"/>
        </w:rPr>
        <w:t>Cllr Edwards</w:t>
      </w:r>
    </w:p>
    <w:p w14:paraId="10F8AA3C" w14:textId="78700120" w:rsidR="00150479" w:rsidRPr="0071415F" w:rsidRDefault="00150479" w:rsidP="0033549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 xml:space="preserve">Seconded: </w:t>
      </w:r>
      <w:r w:rsidR="00EA5E0A">
        <w:rPr>
          <w:rFonts w:ascii="Arial" w:hAnsi="Arial" w:cs="Arial"/>
          <w:b/>
          <w:sz w:val="22"/>
          <w:szCs w:val="22"/>
        </w:rPr>
        <w:t>Cllr Adams</w:t>
      </w:r>
    </w:p>
    <w:p w14:paraId="59538829" w14:textId="4F68DB67" w:rsidR="00150479" w:rsidRPr="0071415F" w:rsidRDefault="00150479" w:rsidP="0033549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Agreed by all</w:t>
      </w:r>
    </w:p>
    <w:p w14:paraId="04B5CE4C" w14:textId="77777777" w:rsidR="00150479" w:rsidRPr="0071415F" w:rsidRDefault="00150479" w:rsidP="00335497">
      <w:pPr>
        <w:rPr>
          <w:rFonts w:ascii="Arial" w:hAnsi="Arial" w:cs="Arial"/>
          <w:b/>
          <w:sz w:val="22"/>
          <w:szCs w:val="22"/>
        </w:rPr>
      </w:pPr>
    </w:p>
    <w:p w14:paraId="6475248F" w14:textId="628E89EF" w:rsidR="00335497" w:rsidRPr="0071415F" w:rsidRDefault="008C367A" w:rsidP="0033549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</w:t>
      </w:r>
      <w:r w:rsidR="00335497" w:rsidRPr="0071415F">
        <w:rPr>
          <w:rFonts w:ascii="Arial" w:hAnsi="Arial" w:cs="Arial"/>
          <w:b/>
          <w:sz w:val="22"/>
          <w:szCs w:val="22"/>
        </w:rPr>
        <w:t>/</w:t>
      </w:r>
      <w:r w:rsidR="00726D57" w:rsidRPr="0071415F">
        <w:rPr>
          <w:rFonts w:ascii="Arial" w:hAnsi="Arial" w:cs="Arial"/>
          <w:b/>
          <w:sz w:val="22"/>
          <w:szCs w:val="22"/>
        </w:rPr>
        <w:t>02</w:t>
      </w:r>
      <w:r w:rsidR="00335497" w:rsidRPr="0071415F">
        <w:rPr>
          <w:rFonts w:ascii="Arial" w:hAnsi="Arial" w:cs="Arial"/>
          <w:b/>
          <w:sz w:val="22"/>
          <w:szCs w:val="22"/>
        </w:rPr>
        <w:tab/>
      </w:r>
      <w:r w:rsidR="00335497" w:rsidRPr="0071415F">
        <w:rPr>
          <w:rFonts w:ascii="Arial" w:hAnsi="Arial" w:cs="Arial"/>
          <w:b/>
          <w:sz w:val="22"/>
          <w:szCs w:val="22"/>
        </w:rPr>
        <w:tab/>
        <w:t>Welcome and apologies for absence</w:t>
      </w:r>
    </w:p>
    <w:p w14:paraId="10AF0AD1" w14:textId="039E3175" w:rsidR="00335497" w:rsidRPr="0071415F" w:rsidRDefault="00335497" w:rsidP="00172E6C">
      <w:pPr>
        <w:rPr>
          <w:rFonts w:ascii="Arial" w:hAnsi="Arial" w:cs="Arial"/>
          <w:b/>
          <w:sz w:val="22"/>
          <w:szCs w:val="22"/>
        </w:rPr>
      </w:pPr>
    </w:p>
    <w:p w14:paraId="66DBFE1E" w14:textId="07A26074" w:rsidR="00150479" w:rsidRPr="005C48E4" w:rsidRDefault="00150479" w:rsidP="00172E6C">
      <w:pPr>
        <w:rPr>
          <w:rFonts w:ascii="Arial" w:hAnsi="Arial" w:cs="Arial"/>
          <w:bCs/>
          <w:sz w:val="22"/>
          <w:szCs w:val="22"/>
        </w:rPr>
      </w:pPr>
      <w:r w:rsidRPr="005C48E4">
        <w:rPr>
          <w:rFonts w:ascii="Arial" w:hAnsi="Arial" w:cs="Arial"/>
          <w:bCs/>
          <w:sz w:val="22"/>
          <w:szCs w:val="22"/>
        </w:rPr>
        <w:t>No apologies</w:t>
      </w:r>
    </w:p>
    <w:p w14:paraId="7B5AEDF8" w14:textId="77777777" w:rsidR="00150479" w:rsidRPr="0071415F" w:rsidRDefault="00150479" w:rsidP="00172E6C">
      <w:pPr>
        <w:rPr>
          <w:rFonts w:ascii="Arial" w:hAnsi="Arial" w:cs="Arial"/>
          <w:b/>
          <w:sz w:val="22"/>
          <w:szCs w:val="22"/>
        </w:rPr>
      </w:pPr>
    </w:p>
    <w:p w14:paraId="3127F39A" w14:textId="3A135BB2" w:rsidR="00335497" w:rsidRPr="0071415F" w:rsidRDefault="008C367A" w:rsidP="0033549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</w:t>
      </w:r>
      <w:r w:rsidR="00335497" w:rsidRPr="0071415F">
        <w:rPr>
          <w:rFonts w:ascii="Arial" w:hAnsi="Arial" w:cs="Arial"/>
          <w:b/>
          <w:sz w:val="22"/>
          <w:szCs w:val="22"/>
        </w:rPr>
        <w:t>/</w:t>
      </w:r>
      <w:r w:rsidR="00726D57" w:rsidRPr="0071415F">
        <w:rPr>
          <w:rFonts w:ascii="Arial" w:hAnsi="Arial" w:cs="Arial"/>
          <w:b/>
          <w:sz w:val="22"/>
          <w:szCs w:val="22"/>
        </w:rPr>
        <w:t>03</w:t>
      </w:r>
      <w:r w:rsidR="00335497" w:rsidRPr="0071415F">
        <w:rPr>
          <w:rFonts w:ascii="Arial" w:hAnsi="Arial" w:cs="Arial"/>
          <w:b/>
          <w:sz w:val="22"/>
          <w:szCs w:val="22"/>
        </w:rPr>
        <w:tab/>
      </w:r>
      <w:r w:rsidR="00335497" w:rsidRPr="0071415F">
        <w:rPr>
          <w:rFonts w:ascii="Arial" w:hAnsi="Arial" w:cs="Arial"/>
          <w:b/>
          <w:sz w:val="22"/>
          <w:szCs w:val="22"/>
        </w:rPr>
        <w:tab/>
        <w:t>Declaration of Members interests</w:t>
      </w:r>
    </w:p>
    <w:p w14:paraId="263EB9D6" w14:textId="60755EC7" w:rsidR="00335497" w:rsidRPr="0071415F" w:rsidRDefault="00CA652B" w:rsidP="00172E6C">
      <w:pPr>
        <w:rPr>
          <w:rFonts w:ascii="Arial" w:hAnsi="Arial" w:cs="Arial"/>
          <w:sz w:val="22"/>
          <w:szCs w:val="22"/>
        </w:rPr>
      </w:pPr>
      <w:proofErr w:type="spellStart"/>
      <w:r w:rsidRPr="0071415F">
        <w:rPr>
          <w:rFonts w:ascii="Arial" w:hAnsi="Arial" w:cs="Arial"/>
          <w:sz w:val="22"/>
          <w:szCs w:val="22"/>
        </w:rPr>
        <w:t>Councillor</w:t>
      </w:r>
      <w:proofErr w:type="spellEnd"/>
      <w:r w:rsidRPr="0071415F">
        <w:rPr>
          <w:rFonts w:ascii="Arial" w:hAnsi="Arial" w:cs="Arial"/>
          <w:sz w:val="22"/>
          <w:szCs w:val="22"/>
        </w:rPr>
        <w:t xml:space="preserve"> Adams declared a personal non-pecuniary interest in the payments as he is related to </w:t>
      </w:r>
      <w:proofErr w:type="spellStart"/>
      <w:r w:rsidRPr="0071415F">
        <w:rPr>
          <w:rFonts w:ascii="Arial" w:hAnsi="Arial" w:cs="Arial"/>
          <w:sz w:val="22"/>
          <w:szCs w:val="22"/>
        </w:rPr>
        <w:t>Mr</w:t>
      </w:r>
      <w:proofErr w:type="spellEnd"/>
      <w:r w:rsidRPr="0071415F">
        <w:rPr>
          <w:rFonts w:ascii="Arial" w:hAnsi="Arial" w:cs="Arial"/>
          <w:sz w:val="22"/>
          <w:szCs w:val="22"/>
        </w:rPr>
        <w:t xml:space="preserve"> Dorling who undertakes work on behalf of the Parish Council. He declared a further interest as Trustee and Vice Chairman of the Village Hall Committee</w:t>
      </w:r>
    </w:p>
    <w:p w14:paraId="237B7115" w14:textId="77777777" w:rsidR="00CA652B" w:rsidRPr="0071415F" w:rsidRDefault="00CA652B" w:rsidP="00172E6C">
      <w:pPr>
        <w:rPr>
          <w:rFonts w:ascii="Arial" w:hAnsi="Arial" w:cs="Arial"/>
          <w:b/>
          <w:sz w:val="22"/>
          <w:szCs w:val="22"/>
          <w:u w:val="single"/>
        </w:rPr>
      </w:pPr>
    </w:p>
    <w:p w14:paraId="7A1436CC" w14:textId="6A684D42" w:rsidR="00335497" w:rsidRPr="0071415F" w:rsidRDefault="008C367A" w:rsidP="0033549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</w:t>
      </w:r>
      <w:r w:rsidR="00335497" w:rsidRPr="0071415F">
        <w:rPr>
          <w:rFonts w:ascii="Arial" w:hAnsi="Arial" w:cs="Arial"/>
          <w:b/>
          <w:sz w:val="22"/>
          <w:szCs w:val="22"/>
        </w:rPr>
        <w:t>/</w:t>
      </w:r>
      <w:r w:rsidR="00726D57" w:rsidRPr="0071415F">
        <w:rPr>
          <w:rFonts w:ascii="Arial" w:hAnsi="Arial" w:cs="Arial"/>
          <w:b/>
          <w:sz w:val="22"/>
          <w:szCs w:val="22"/>
        </w:rPr>
        <w:t>04</w:t>
      </w:r>
      <w:r w:rsidR="00335497" w:rsidRPr="0071415F">
        <w:rPr>
          <w:rFonts w:ascii="Arial" w:hAnsi="Arial" w:cs="Arial"/>
          <w:b/>
          <w:sz w:val="22"/>
          <w:szCs w:val="22"/>
        </w:rPr>
        <w:tab/>
      </w:r>
      <w:r w:rsidR="00335497" w:rsidRPr="0071415F">
        <w:rPr>
          <w:rFonts w:ascii="Arial" w:hAnsi="Arial" w:cs="Arial"/>
          <w:b/>
          <w:sz w:val="22"/>
          <w:szCs w:val="22"/>
        </w:rPr>
        <w:tab/>
        <w:t>Election of Vice Chairman</w:t>
      </w:r>
    </w:p>
    <w:p w14:paraId="32D53AA7" w14:textId="14EBB6C4" w:rsidR="00A42CC4" w:rsidRPr="009E1D6C" w:rsidRDefault="00150479" w:rsidP="00335497">
      <w:pPr>
        <w:rPr>
          <w:rFonts w:ascii="Arial" w:hAnsi="Arial" w:cs="Arial"/>
          <w:bCs/>
          <w:sz w:val="22"/>
          <w:szCs w:val="22"/>
        </w:rPr>
      </w:pPr>
      <w:r w:rsidRPr="009E1D6C">
        <w:rPr>
          <w:rFonts w:ascii="Arial" w:hAnsi="Arial" w:cs="Arial"/>
          <w:bCs/>
          <w:sz w:val="22"/>
          <w:szCs w:val="22"/>
        </w:rPr>
        <w:t>It was resolved that Cllr</w:t>
      </w:r>
      <w:r w:rsidR="00A42CC4" w:rsidRPr="009E1D6C">
        <w:rPr>
          <w:rFonts w:ascii="Arial" w:hAnsi="Arial" w:cs="Arial"/>
          <w:bCs/>
          <w:sz w:val="22"/>
          <w:szCs w:val="22"/>
        </w:rPr>
        <w:t xml:space="preserve"> </w:t>
      </w:r>
      <w:r w:rsidR="00EA5E0A">
        <w:rPr>
          <w:rFonts w:ascii="Arial" w:hAnsi="Arial" w:cs="Arial"/>
          <w:bCs/>
          <w:sz w:val="22"/>
          <w:szCs w:val="22"/>
        </w:rPr>
        <w:t xml:space="preserve">Luke Edwards </w:t>
      </w:r>
      <w:r w:rsidRPr="009E1D6C">
        <w:rPr>
          <w:rFonts w:ascii="Arial" w:hAnsi="Arial" w:cs="Arial"/>
          <w:bCs/>
          <w:sz w:val="22"/>
          <w:szCs w:val="22"/>
        </w:rPr>
        <w:t>be elected as vice chairman.</w:t>
      </w:r>
    </w:p>
    <w:p w14:paraId="2D7B5561" w14:textId="526B33D3" w:rsidR="00A42CC4" w:rsidRPr="0071415F" w:rsidRDefault="00A42CC4" w:rsidP="0033549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 xml:space="preserve">Proposed: </w:t>
      </w:r>
      <w:r w:rsidR="00454E4F">
        <w:rPr>
          <w:rFonts w:ascii="Arial" w:hAnsi="Arial" w:cs="Arial"/>
          <w:b/>
          <w:sz w:val="22"/>
          <w:szCs w:val="22"/>
        </w:rPr>
        <w:t>Cllr Adams</w:t>
      </w:r>
    </w:p>
    <w:p w14:paraId="3E68DB15" w14:textId="1BC8DBEF" w:rsidR="00150479" w:rsidRPr="0071415F" w:rsidRDefault="00A42CC4" w:rsidP="0033549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 xml:space="preserve">Seconded: </w:t>
      </w:r>
      <w:r w:rsidR="00454E4F">
        <w:rPr>
          <w:rFonts w:ascii="Arial" w:hAnsi="Arial" w:cs="Arial"/>
          <w:b/>
          <w:sz w:val="22"/>
          <w:szCs w:val="22"/>
        </w:rPr>
        <w:t>Cllr Harry</w:t>
      </w:r>
      <w:r w:rsidR="00150479" w:rsidRPr="0071415F">
        <w:rPr>
          <w:rFonts w:ascii="Arial" w:hAnsi="Arial" w:cs="Arial"/>
          <w:b/>
          <w:sz w:val="22"/>
          <w:szCs w:val="22"/>
        </w:rPr>
        <w:t xml:space="preserve"> </w:t>
      </w:r>
    </w:p>
    <w:p w14:paraId="139F55C9" w14:textId="23DD3013" w:rsidR="00A42CC4" w:rsidRPr="0071415F" w:rsidRDefault="00A42CC4" w:rsidP="0033549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Agreed by all</w:t>
      </w:r>
    </w:p>
    <w:p w14:paraId="7487273E" w14:textId="2BFF0E88" w:rsidR="00335497" w:rsidRPr="0071415F" w:rsidRDefault="00335497" w:rsidP="00335497">
      <w:pPr>
        <w:rPr>
          <w:rFonts w:ascii="Arial" w:hAnsi="Arial" w:cs="Arial"/>
          <w:b/>
          <w:sz w:val="22"/>
          <w:szCs w:val="22"/>
        </w:rPr>
      </w:pPr>
    </w:p>
    <w:p w14:paraId="7FE5F49B" w14:textId="6160203B" w:rsidR="00335497" w:rsidRPr="0071415F" w:rsidRDefault="008C367A" w:rsidP="0033549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22/</w:t>
      </w:r>
      <w:r w:rsidR="00726D57" w:rsidRPr="0071415F">
        <w:rPr>
          <w:rFonts w:ascii="Arial" w:hAnsi="Arial" w:cs="Arial"/>
          <w:b/>
          <w:sz w:val="22"/>
          <w:szCs w:val="22"/>
        </w:rPr>
        <w:t>06</w:t>
      </w:r>
      <w:r w:rsidR="00335497" w:rsidRPr="0071415F">
        <w:rPr>
          <w:rFonts w:ascii="Arial" w:hAnsi="Arial" w:cs="Arial"/>
          <w:b/>
          <w:sz w:val="22"/>
          <w:szCs w:val="22"/>
        </w:rPr>
        <w:tab/>
      </w:r>
      <w:r w:rsidR="00335497" w:rsidRPr="0071415F">
        <w:rPr>
          <w:rFonts w:ascii="Arial" w:hAnsi="Arial" w:cs="Arial"/>
          <w:b/>
          <w:sz w:val="22"/>
          <w:szCs w:val="22"/>
        </w:rPr>
        <w:tab/>
        <w:t>To review the effectiveness of the system of internal control</w:t>
      </w:r>
      <w:r w:rsidR="005E3B8C" w:rsidRPr="0071415F">
        <w:rPr>
          <w:rFonts w:ascii="Arial" w:hAnsi="Arial" w:cs="Arial"/>
          <w:b/>
          <w:sz w:val="22"/>
          <w:szCs w:val="22"/>
        </w:rPr>
        <w:t xml:space="preserve"> (Internal Audit</w:t>
      </w:r>
    </w:p>
    <w:p w14:paraId="3FC15731" w14:textId="5E199A20" w:rsidR="00A42CC4" w:rsidRDefault="00A42CC4" w:rsidP="00335497">
      <w:pPr>
        <w:rPr>
          <w:rFonts w:ascii="Arial" w:hAnsi="Arial" w:cs="Arial"/>
          <w:bCs/>
          <w:sz w:val="22"/>
          <w:szCs w:val="22"/>
        </w:rPr>
      </w:pPr>
      <w:r w:rsidRPr="00454E4F">
        <w:rPr>
          <w:rFonts w:ascii="Arial" w:hAnsi="Arial" w:cs="Arial"/>
          <w:bCs/>
          <w:sz w:val="22"/>
          <w:szCs w:val="22"/>
        </w:rPr>
        <w:t xml:space="preserve">Deferred to the </w:t>
      </w:r>
      <w:r w:rsidR="00454E4F">
        <w:rPr>
          <w:rFonts w:ascii="Arial" w:hAnsi="Arial" w:cs="Arial"/>
          <w:bCs/>
          <w:sz w:val="22"/>
          <w:szCs w:val="22"/>
        </w:rPr>
        <w:t>June</w:t>
      </w:r>
      <w:r w:rsidRPr="00454E4F">
        <w:rPr>
          <w:rFonts w:ascii="Arial" w:hAnsi="Arial" w:cs="Arial"/>
          <w:bCs/>
          <w:sz w:val="22"/>
          <w:szCs w:val="22"/>
        </w:rPr>
        <w:t xml:space="preserve"> agenda</w:t>
      </w:r>
    </w:p>
    <w:p w14:paraId="1698F696" w14:textId="2C20A873" w:rsidR="007B6087" w:rsidRPr="007B6087" w:rsidRDefault="007B6087" w:rsidP="00335497">
      <w:pPr>
        <w:rPr>
          <w:rFonts w:ascii="Arial" w:hAnsi="Arial" w:cs="Arial"/>
          <w:b/>
          <w:i/>
          <w:iCs/>
          <w:sz w:val="22"/>
          <w:szCs w:val="22"/>
        </w:rPr>
      </w:pPr>
      <w:r w:rsidRPr="007B6087">
        <w:rPr>
          <w:rFonts w:ascii="Arial" w:hAnsi="Arial" w:cs="Arial"/>
          <w:b/>
          <w:i/>
          <w:iCs/>
          <w:sz w:val="22"/>
          <w:szCs w:val="22"/>
        </w:rPr>
        <w:t>Action: Clerk</w:t>
      </w:r>
    </w:p>
    <w:p w14:paraId="4959E2DF" w14:textId="186166CC" w:rsidR="00726D57" w:rsidRPr="0071415F" w:rsidRDefault="00726D57" w:rsidP="00335497">
      <w:pPr>
        <w:rPr>
          <w:rFonts w:ascii="Arial" w:hAnsi="Arial" w:cs="Arial"/>
          <w:b/>
          <w:sz w:val="22"/>
          <w:szCs w:val="22"/>
        </w:rPr>
      </w:pPr>
    </w:p>
    <w:p w14:paraId="0274AC1C" w14:textId="3AC06B1E" w:rsidR="00726D57" w:rsidRPr="0071415F" w:rsidRDefault="00726D57" w:rsidP="00726D57">
      <w:pPr>
        <w:rPr>
          <w:rFonts w:ascii="Arial" w:hAnsi="Arial" w:cs="Arial"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22/07</w:t>
      </w:r>
      <w:r w:rsidRPr="0071415F">
        <w:rPr>
          <w:rFonts w:ascii="Arial" w:hAnsi="Arial" w:cs="Arial"/>
          <w:b/>
          <w:sz w:val="22"/>
          <w:szCs w:val="22"/>
        </w:rPr>
        <w:tab/>
        <w:t xml:space="preserve">   </w:t>
      </w:r>
      <w:r w:rsidRPr="0071415F">
        <w:rPr>
          <w:rFonts w:ascii="Arial" w:hAnsi="Arial" w:cs="Arial"/>
          <w:b/>
          <w:sz w:val="22"/>
          <w:szCs w:val="22"/>
        </w:rPr>
        <w:tab/>
        <w:t xml:space="preserve">Public Open Forum </w:t>
      </w:r>
      <w:r w:rsidRPr="0071415F">
        <w:rPr>
          <w:rFonts w:ascii="Arial" w:hAnsi="Arial" w:cs="Arial"/>
          <w:sz w:val="22"/>
          <w:szCs w:val="22"/>
        </w:rPr>
        <w:t>(Maximum 15 minutes)</w:t>
      </w:r>
    </w:p>
    <w:p w14:paraId="36D2C005" w14:textId="392AA58C" w:rsidR="00A42CC4" w:rsidRDefault="00B51640" w:rsidP="00726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resident asked </w:t>
      </w:r>
      <w:r w:rsidR="00A42CC4" w:rsidRPr="0071415F">
        <w:rPr>
          <w:rFonts w:ascii="Arial" w:hAnsi="Arial" w:cs="Arial"/>
          <w:sz w:val="22"/>
          <w:szCs w:val="22"/>
        </w:rPr>
        <w:t>why the beacon is not going to lit for the jubilee?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A8A">
        <w:rPr>
          <w:rFonts w:ascii="Arial" w:hAnsi="Arial" w:cs="Arial"/>
          <w:sz w:val="22"/>
          <w:szCs w:val="22"/>
        </w:rPr>
        <w:t>Councillors</w:t>
      </w:r>
      <w:proofErr w:type="spellEnd"/>
      <w:r w:rsidR="00C30A8A">
        <w:rPr>
          <w:rFonts w:ascii="Arial" w:hAnsi="Arial" w:cs="Arial"/>
          <w:sz w:val="22"/>
          <w:szCs w:val="22"/>
        </w:rPr>
        <w:t xml:space="preserve"> responded that </w:t>
      </w:r>
      <w:r w:rsidR="007C7D10">
        <w:rPr>
          <w:rFonts w:ascii="Arial" w:hAnsi="Arial" w:cs="Arial"/>
          <w:sz w:val="22"/>
          <w:szCs w:val="22"/>
        </w:rPr>
        <w:t>t</w:t>
      </w:r>
      <w:r w:rsidR="00A42CC4" w:rsidRPr="0071415F">
        <w:rPr>
          <w:rFonts w:ascii="Arial" w:hAnsi="Arial" w:cs="Arial"/>
          <w:sz w:val="22"/>
          <w:szCs w:val="22"/>
        </w:rPr>
        <w:t xml:space="preserve">here was no one from the council </w:t>
      </w:r>
      <w:r w:rsidR="007C7D10">
        <w:rPr>
          <w:rFonts w:ascii="Arial" w:hAnsi="Arial" w:cs="Arial"/>
          <w:sz w:val="22"/>
          <w:szCs w:val="22"/>
        </w:rPr>
        <w:t>available to light the beacon, which they understood was a requirement. Fu</w:t>
      </w:r>
      <w:r w:rsidR="005C48E4">
        <w:rPr>
          <w:rFonts w:ascii="Arial" w:hAnsi="Arial" w:cs="Arial"/>
          <w:sz w:val="22"/>
          <w:szCs w:val="22"/>
        </w:rPr>
        <w:t>r</w:t>
      </w:r>
      <w:r w:rsidR="007C7D10">
        <w:rPr>
          <w:rFonts w:ascii="Arial" w:hAnsi="Arial" w:cs="Arial"/>
          <w:sz w:val="22"/>
          <w:szCs w:val="22"/>
        </w:rPr>
        <w:t xml:space="preserve">ther discussion suggested that </w:t>
      </w:r>
      <w:r w:rsidR="00637BE4">
        <w:rPr>
          <w:rFonts w:ascii="Arial" w:hAnsi="Arial" w:cs="Arial"/>
          <w:sz w:val="22"/>
          <w:szCs w:val="22"/>
        </w:rPr>
        <w:t xml:space="preserve">a willing volunteer could </w:t>
      </w:r>
      <w:proofErr w:type="spellStart"/>
      <w:r w:rsidR="00637BE4">
        <w:rPr>
          <w:rFonts w:ascii="Arial" w:hAnsi="Arial" w:cs="Arial"/>
          <w:sz w:val="22"/>
          <w:szCs w:val="22"/>
        </w:rPr>
        <w:t>li</w:t>
      </w:r>
      <w:r w:rsidR="005C48E4">
        <w:rPr>
          <w:rFonts w:ascii="Arial" w:hAnsi="Arial" w:cs="Arial"/>
          <w:sz w:val="22"/>
          <w:szCs w:val="22"/>
        </w:rPr>
        <w:t>ght</w:t>
      </w:r>
      <w:r w:rsidR="00637BE4">
        <w:rPr>
          <w:rFonts w:ascii="Arial" w:hAnsi="Arial" w:cs="Arial"/>
          <w:sz w:val="22"/>
          <w:szCs w:val="22"/>
        </w:rPr>
        <w:t>e</w:t>
      </w:r>
      <w:proofErr w:type="spellEnd"/>
      <w:r w:rsidR="00637BE4">
        <w:rPr>
          <w:rFonts w:ascii="Arial" w:hAnsi="Arial" w:cs="Arial"/>
          <w:sz w:val="22"/>
          <w:szCs w:val="22"/>
        </w:rPr>
        <w:t xml:space="preserve"> the beacon, it does not have to be a council member. </w:t>
      </w:r>
    </w:p>
    <w:p w14:paraId="5037CA30" w14:textId="689795C5" w:rsidR="00637BE4" w:rsidRDefault="00637BE4" w:rsidP="00726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Dennit</w:t>
      </w:r>
      <w:r w:rsidR="008A5623">
        <w:rPr>
          <w:rFonts w:ascii="Arial" w:hAnsi="Arial" w:cs="Arial"/>
          <w:sz w:val="22"/>
          <w:szCs w:val="22"/>
        </w:rPr>
        <w:t xml:space="preserve">ts </w:t>
      </w:r>
      <w:r w:rsidR="002A79A2">
        <w:rPr>
          <w:rFonts w:ascii="Arial" w:hAnsi="Arial" w:cs="Arial"/>
          <w:sz w:val="22"/>
          <w:szCs w:val="22"/>
        </w:rPr>
        <w:t>reported that</w:t>
      </w:r>
      <w:r w:rsidR="008A5623">
        <w:rPr>
          <w:rFonts w:ascii="Arial" w:hAnsi="Arial" w:cs="Arial"/>
          <w:sz w:val="22"/>
          <w:szCs w:val="22"/>
        </w:rPr>
        <w:t xml:space="preserve"> as the </w:t>
      </w:r>
      <w:r w:rsidR="002A79A2">
        <w:rPr>
          <w:rFonts w:ascii="Arial" w:hAnsi="Arial" w:cs="Arial"/>
          <w:sz w:val="22"/>
          <w:szCs w:val="22"/>
        </w:rPr>
        <w:t>c</w:t>
      </w:r>
      <w:r w:rsidR="008A5623">
        <w:rPr>
          <w:rFonts w:ascii="Arial" w:hAnsi="Arial" w:cs="Arial"/>
          <w:sz w:val="22"/>
          <w:szCs w:val="22"/>
        </w:rPr>
        <w:t xml:space="preserve">ouncil is due to hold an extraordinary meeting </w:t>
      </w:r>
      <w:r w:rsidR="008A5623" w:rsidRPr="0071415F">
        <w:rPr>
          <w:rFonts w:ascii="Arial" w:hAnsi="Arial" w:cs="Arial"/>
          <w:sz w:val="22"/>
          <w:szCs w:val="22"/>
        </w:rPr>
        <w:t>to discuss expansion of the school</w:t>
      </w:r>
      <w:r w:rsidR="008A5623">
        <w:rPr>
          <w:rFonts w:ascii="Arial" w:hAnsi="Arial" w:cs="Arial"/>
          <w:sz w:val="22"/>
          <w:szCs w:val="22"/>
        </w:rPr>
        <w:t>,</w:t>
      </w:r>
      <w:r w:rsidR="008A5623" w:rsidRPr="008A5623">
        <w:rPr>
          <w:rFonts w:ascii="Arial" w:hAnsi="Arial" w:cs="Arial"/>
          <w:sz w:val="22"/>
          <w:szCs w:val="22"/>
        </w:rPr>
        <w:t xml:space="preserve"> </w:t>
      </w:r>
      <w:r w:rsidR="008A5623" w:rsidRPr="0071415F">
        <w:rPr>
          <w:rFonts w:ascii="Arial" w:hAnsi="Arial" w:cs="Arial"/>
          <w:sz w:val="22"/>
          <w:szCs w:val="22"/>
        </w:rPr>
        <w:t xml:space="preserve">if there are 2 </w:t>
      </w:r>
      <w:proofErr w:type="spellStart"/>
      <w:r w:rsidR="008A5623" w:rsidRPr="0071415F">
        <w:rPr>
          <w:rFonts w:ascii="Arial" w:hAnsi="Arial" w:cs="Arial"/>
          <w:sz w:val="22"/>
          <w:szCs w:val="22"/>
        </w:rPr>
        <w:t>council</w:t>
      </w:r>
      <w:r w:rsidR="008A5623">
        <w:rPr>
          <w:rFonts w:ascii="Arial" w:hAnsi="Arial" w:cs="Arial"/>
          <w:sz w:val="22"/>
          <w:szCs w:val="22"/>
        </w:rPr>
        <w:t>l</w:t>
      </w:r>
      <w:r w:rsidR="008A5623" w:rsidRPr="0071415F">
        <w:rPr>
          <w:rFonts w:ascii="Arial" w:hAnsi="Arial" w:cs="Arial"/>
          <w:sz w:val="22"/>
          <w:szCs w:val="22"/>
        </w:rPr>
        <w:t>or’s</w:t>
      </w:r>
      <w:proofErr w:type="spellEnd"/>
      <w:r w:rsidR="008A5623" w:rsidRPr="0071415F">
        <w:rPr>
          <w:rFonts w:ascii="Arial" w:hAnsi="Arial" w:cs="Arial"/>
          <w:sz w:val="22"/>
          <w:szCs w:val="22"/>
        </w:rPr>
        <w:t xml:space="preserve"> who would like to bring </w:t>
      </w:r>
      <w:r w:rsidR="002A79A2">
        <w:rPr>
          <w:rFonts w:ascii="Arial" w:hAnsi="Arial" w:cs="Arial"/>
          <w:sz w:val="22"/>
          <w:szCs w:val="22"/>
        </w:rPr>
        <w:t>a proposal to</w:t>
      </w:r>
      <w:r w:rsidR="008A5623" w:rsidRPr="0071415F">
        <w:rPr>
          <w:rFonts w:ascii="Arial" w:hAnsi="Arial" w:cs="Arial"/>
          <w:sz w:val="22"/>
          <w:szCs w:val="22"/>
        </w:rPr>
        <w:t xml:space="preserve"> re-visit </w:t>
      </w:r>
      <w:r w:rsidR="002A79A2">
        <w:rPr>
          <w:rFonts w:ascii="Arial" w:hAnsi="Arial" w:cs="Arial"/>
          <w:sz w:val="22"/>
          <w:szCs w:val="22"/>
        </w:rPr>
        <w:t xml:space="preserve">the decision, it can be added to the agenda. </w:t>
      </w:r>
    </w:p>
    <w:p w14:paraId="29D3F725" w14:textId="08EFDCCF" w:rsidR="007B6087" w:rsidRPr="007B6087" w:rsidRDefault="007B6087" w:rsidP="00726D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B6087">
        <w:rPr>
          <w:rFonts w:ascii="Arial" w:hAnsi="Arial" w:cs="Arial"/>
          <w:b/>
          <w:bCs/>
          <w:i/>
          <w:iCs/>
          <w:sz w:val="22"/>
          <w:szCs w:val="22"/>
        </w:rPr>
        <w:t>Action: Cllr Dennitts/Clerk</w:t>
      </w:r>
    </w:p>
    <w:p w14:paraId="0D6C9704" w14:textId="19EA30C6" w:rsidR="00A42CC4" w:rsidRPr="0071415F" w:rsidRDefault="00A42CC4" w:rsidP="00726D57">
      <w:pPr>
        <w:rPr>
          <w:rFonts w:ascii="Arial" w:hAnsi="Arial" w:cs="Arial"/>
          <w:sz w:val="22"/>
          <w:szCs w:val="22"/>
        </w:rPr>
      </w:pPr>
    </w:p>
    <w:p w14:paraId="35B66B68" w14:textId="77777777" w:rsidR="007B6087" w:rsidRDefault="00F718B7" w:rsidP="00726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resident reported </w:t>
      </w:r>
      <w:r w:rsidR="006828EA">
        <w:rPr>
          <w:rFonts w:ascii="Arial" w:hAnsi="Arial" w:cs="Arial"/>
          <w:sz w:val="22"/>
          <w:szCs w:val="22"/>
        </w:rPr>
        <w:t xml:space="preserve">that last </w:t>
      </w:r>
      <w:r w:rsidR="00A42CC4" w:rsidRPr="0071415F">
        <w:rPr>
          <w:rFonts w:ascii="Arial" w:hAnsi="Arial" w:cs="Arial"/>
          <w:sz w:val="22"/>
          <w:szCs w:val="22"/>
        </w:rPr>
        <w:t xml:space="preserve">Thursday and Saturday </w:t>
      </w:r>
      <w:r w:rsidR="006828EA">
        <w:rPr>
          <w:rFonts w:ascii="Arial" w:hAnsi="Arial" w:cs="Arial"/>
          <w:sz w:val="22"/>
          <w:szCs w:val="22"/>
        </w:rPr>
        <w:t xml:space="preserve">there were </w:t>
      </w:r>
      <w:r w:rsidR="00A42CC4" w:rsidRPr="0071415F">
        <w:rPr>
          <w:rFonts w:ascii="Arial" w:hAnsi="Arial" w:cs="Arial"/>
          <w:sz w:val="22"/>
          <w:szCs w:val="22"/>
        </w:rPr>
        <w:t xml:space="preserve">accidents at </w:t>
      </w:r>
      <w:proofErr w:type="spellStart"/>
      <w:r w:rsidR="00A42CC4" w:rsidRPr="0071415F">
        <w:rPr>
          <w:rFonts w:ascii="Arial" w:hAnsi="Arial" w:cs="Arial"/>
          <w:sz w:val="22"/>
          <w:szCs w:val="22"/>
        </w:rPr>
        <w:t>Lufkins</w:t>
      </w:r>
      <w:proofErr w:type="spellEnd"/>
      <w:r w:rsidR="00A42CC4" w:rsidRPr="0071415F">
        <w:rPr>
          <w:rFonts w:ascii="Arial" w:hAnsi="Arial" w:cs="Arial"/>
          <w:sz w:val="22"/>
          <w:szCs w:val="22"/>
        </w:rPr>
        <w:t xml:space="preserve">. </w:t>
      </w:r>
      <w:r w:rsidR="006828EA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828EA">
        <w:rPr>
          <w:rFonts w:ascii="Arial" w:hAnsi="Arial" w:cs="Arial"/>
          <w:sz w:val="22"/>
          <w:szCs w:val="22"/>
        </w:rPr>
        <w:t>c</w:t>
      </w:r>
      <w:r w:rsidR="00A42CC4" w:rsidRPr="0071415F">
        <w:rPr>
          <w:rFonts w:ascii="Arial" w:hAnsi="Arial" w:cs="Arial"/>
          <w:sz w:val="22"/>
          <w:szCs w:val="22"/>
        </w:rPr>
        <w:t>ross roads</w:t>
      </w:r>
      <w:proofErr w:type="gramEnd"/>
      <w:r w:rsidR="00A42CC4" w:rsidRPr="0071415F">
        <w:rPr>
          <w:rFonts w:ascii="Arial" w:hAnsi="Arial" w:cs="Arial"/>
          <w:sz w:val="22"/>
          <w:szCs w:val="22"/>
        </w:rPr>
        <w:t xml:space="preserve"> sign has been down for 3 years</w:t>
      </w:r>
      <w:r w:rsidR="006828EA">
        <w:rPr>
          <w:rFonts w:ascii="Arial" w:hAnsi="Arial" w:cs="Arial"/>
          <w:sz w:val="22"/>
          <w:szCs w:val="22"/>
        </w:rPr>
        <w:t xml:space="preserve"> and c</w:t>
      </w:r>
      <w:r w:rsidR="00A42CC4" w:rsidRPr="0071415F">
        <w:rPr>
          <w:rFonts w:ascii="Arial" w:hAnsi="Arial" w:cs="Arial"/>
          <w:sz w:val="22"/>
          <w:szCs w:val="22"/>
        </w:rPr>
        <w:t xml:space="preserve">oming from the </w:t>
      </w:r>
      <w:proofErr w:type="spellStart"/>
      <w:r w:rsidR="00A42CC4" w:rsidRPr="0071415F">
        <w:rPr>
          <w:rFonts w:ascii="Arial" w:hAnsi="Arial" w:cs="Arial"/>
          <w:sz w:val="22"/>
          <w:szCs w:val="22"/>
        </w:rPr>
        <w:t>Clacton</w:t>
      </w:r>
      <w:proofErr w:type="spellEnd"/>
      <w:r w:rsidR="00A42CC4" w:rsidRPr="0071415F">
        <w:rPr>
          <w:rFonts w:ascii="Arial" w:hAnsi="Arial" w:cs="Arial"/>
          <w:sz w:val="22"/>
          <w:szCs w:val="22"/>
        </w:rPr>
        <w:t xml:space="preserve"> direction, </w:t>
      </w:r>
      <w:r w:rsidR="006828EA">
        <w:rPr>
          <w:rFonts w:ascii="Arial" w:hAnsi="Arial" w:cs="Arial"/>
          <w:sz w:val="22"/>
          <w:szCs w:val="22"/>
        </w:rPr>
        <w:t xml:space="preserve">the </w:t>
      </w:r>
      <w:r w:rsidR="00A42CC4" w:rsidRPr="0071415F">
        <w:rPr>
          <w:rFonts w:ascii="Arial" w:hAnsi="Arial" w:cs="Arial"/>
          <w:sz w:val="22"/>
          <w:szCs w:val="22"/>
        </w:rPr>
        <w:t xml:space="preserve">give way </w:t>
      </w:r>
      <w:r w:rsidR="00151835">
        <w:rPr>
          <w:rFonts w:ascii="Arial" w:hAnsi="Arial" w:cs="Arial"/>
          <w:sz w:val="22"/>
          <w:szCs w:val="22"/>
        </w:rPr>
        <w:t xml:space="preserve">sign </w:t>
      </w:r>
      <w:r w:rsidR="00A42CC4" w:rsidRPr="0071415F">
        <w:rPr>
          <w:rFonts w:ascii="Arial" w:hAnsi="Arial" w:cs="Arial"/>
          <w:sz w:val="22"/>
          <w:szCs w:val="22"/>
        </w:rPr>
        <w:t>is on the ground.</w:t>
      </w:r>
      <w:r w:rsidR="00666A44">
        <w:rPr>
          <w:rFonts w:ascii="Arial" w:hAnsi="Arial" w:cs="Arial"/>
          <w:sz w:val="22"/>
          <w:szCs w:val="22"/>
        </w:rPr>
        <w:t xml:space="preserve"> The PC </w:t>
      </w:r>
      <w:r w:rsidR="00151835">
        <w:rPr>
          <w:rFonts w:ascii="Arial" w:hAnsi="Arial" w:cs="Arial"/>
          <w:sz w:val="22"/>
          <w:szCs w:val="22"/>
        </w:rPr>
        <w:t xml:space="preserve">will lobby </w:t>
      </w:r>
      <w:r w:rsidR="00666A44">
        <w:rPr>
          <w:rFonts w:ascii="Arial" w:hAnsi="Arial" w:cs="Arial"/>
          <w:sz w:val="22"/>
          <w:szCs w:val="22"/>
        </w:rPr>
        <w:t xml:space="preserve">Cllr </w:t>
      </w:r>
      <w:r w:rsidR="00A42CC4" w:rsidRPr="0071415F">
        <w:rPr>
          <w:rFonts w:ascii="Arial" w:hAnsi="Arial" w:cs="Arial"/>
          <w:sz w:val="22"/>
          <w:szCs w:val="22"/>
        </w:rPr>
        <w:t>Alan</w:t>
      </w:r>
      <w:r w:rsidR="00666A44">
        <w:rPr>
          <w:rFonts w:ascii="Arial" w:hAnsi="Arial" w:cs="Arial"/>
          <w:sz w:val="22"/>
          <w:szCs w:val="22"/>
        </w:rPr>
        <w:t xml:space="preserve"> Goggin </w:t>
      </w:r>
      <w:r w:rsidR="00151835">
        <w:rPr>
          <w:rFonts w:ascii="Arial" w:hAnsi="Arial" w:cs="Arial"/>
          <w:sz w:val="22"/>
          <w:szCs w:val="22"/>
        </w:rPr>
        <w:t>for</w:t>
      </w:r>
      <w:r w:rsidR="00666A44">
        <w:rPr>
          <w:rFonts w:ascii="Arial" w:hAnsi="Arial" w:cs="Arial"/>
          <w:sz w:val="22"/>
          <w:szCs w:val="22"/>
        </w:rPr>
        <w:t xml:space="preserve"> support </w:t>
      </w:r>
      <w:r w:rsidR="00151835">
        <w:rPr>
          <w:rFonts w:ascii="Arial" w:hAnsi="Arial" w:cs="Arial"/>
          <w:sz w:val="22"/>
          <w:szCs w:val="22"/>
        </w:rPr>
        <w:t>o</w:t>
      </w:r>
      <w:r w:rsidR="00666A44">
        <w:rPr>
          <w:rFonts w:ascii="Arial" w:hAnsi="Arial" w:cs="Arial"/>
          <w:sz w:val="22"/>
          <w:szCs w:val="22"/>
        </w:rPr>
        <w:t xml:space="preserve">n the </w:t>
      </w:r>
      <w:proofErr w:type="gramStart"/>
      <w:r w:rsidR="00666A44">
        <w:rPr>
          <w:rFonts w:ascii="Arial" w:hAnsi="Arial" w:cs="Arial"/>
          <w:sz w:val="22"/>
          <w:szCs w:val="22"/>
        </w:rPr>
        <w:t>matter, and</w:t>
      </w:r>
      <w:proofErr w:type="gramEnd"/>
      <w:r w:rsidR="00666A44">
        <w:rPr>
          <w:rFonts w:ascii="Arial" w:hAnsi="Arial" w:cs="Arial"/>
          <w:sz w:val="22"/>
          <w:szCs w:val="22"/>
        </w:rPr>
        <w:t xml:space="preserve"> will be added to the </w:t>
      </w:r>
      <w:r w:rsidR="00A42CC4" w:rsidRPr="0071415F">
        <w:rPr>
          <w:rFonts w:ascii="Arial" w:hAnsi="Arial" w:cs="Arial"/>
          <w:sz w:val="22"/>
          <w:szCs w:val="22"/>
        </w:rPr>
        <w:t xml:space="preserve">agenda for </w:t>
      </w:r>
      <w:r w:rsidR="00666A44">
        <w:rPr>
          <w:rFonts w:ascii="Arial" w:hAnsi="Arial" w:cs="Arial"/>
          <w:sz w:val="22"/>
          <w:szCs w:val="22"/>
        </w:rPr>
        <w:t>June</w:t>
      </w:r>
      <w:r w:rsidR="00A42CC4" w:rsidRPr="0071415F">
        <w:rPr>
          <w:rFonts w:ascii="Arial" w:hAnsi="Arial" w:cs="Arial"/>
          <w:sz w:val="22"/>
          <w:szCs w:val="22"/>
        </w:rPr>
        <w:t>.</w:t>
      </w:r>
    </w:p>
    <w:p w14:paraId="485DD7DF" w14:textId="759CDFD1" w:rsidR="00A42CC4" w:rsidRPr="007B6087" w:rsidRDefault="007B6087" w:rsidP="00726D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B6087">
        <w:rPr>
          <w:rFonts w:ascii="Arial" w:hAnsi="Arial" w:cs="Arial"/>
          <w:b/>
          <w:bCs/>
          <w:i/>
          <w:iCs/>
          <w:sz w:val="22"/>
          <w:szCs w:val="22"/>
        </w:rPr>
        <w:t>Action: Clerk/ECC Cllr Alan Goggin</w:t>
      </w:r>
      <w:r w:rsidR="00A42CC4" w:rsidRPr="007B608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22D1EAF1" w14:textId="039871F4" w:rsidR="00687AE1" w:rsidRPr="0071415F" w:rsidRDefault="00687AE1" w:rsidP="00726D57">
      <w:pPr>
        <w:rPr>
          <w:rFonts w:ascii="Arial" w:hAnsi="Arial" w:cs="Arial"/>
          <w:sz w:val="22"/>
          <w:szCs w:val="22"/>
        </w:rPr>
      </w:pPr>
    </w:p>
    <w:p w14:paraId="0A585B63" w14:textId="77777777" w:rsidR="00687AE1" w:rsidRPr="0071415F" w:rsidRDefault="00687AE1" w:rsidP="00726D57">
      <w:pPr>
        <w:rPr>
          <w:rFonts w:ascii="Arial" w:hAnsi="Arial" w:cs="Arial"/>
          <w:sz w:val="22"/>
          <w:szCs w:val="22"/>
        </w:rPr>
      </w:pPr>
    </w:p>
    <w:p w14:paraId="50FB6625" w14:textId="77777777" w:rsidR="00726D57" w:rsidRPr="0071415F" w:rsidRDefault="00726D57" w:rsidP="00726D57">
      <w:pPr>
        <w:rPr>
          <w:rFonts w:ascii="Arial" w:hAnsi="Arial" w:cs="Arial"/>
          <w:sz w:val="22"/>
          <w:szCs w:val="22"/>
        </w:rPr>
      </w:pP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</w:r>
    </w:p>
    <w:p w14:paraId="578A6738" w14:textId="285BB7BE" w:rsidR="00726D57" w:rsidRPr="0071415F" w:rsidRDefault="00726D57" w:rsidP="00726D57">
      <w:pPr>
        <w:rPr>
          <w:rFonts w:ascii="Arial" w:hAnsi="Arial" w:cs="Arial"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22/08</w:t>
      </w:r>
      <w:r w:rsidRPr="0071415F">
        <w:rPr>
          <w:rFonts w:ascii="Arial" w:hAnsi="Arial" w:cs="Arial"/>
          <w:b/>
          <w:sz w:val="22"/>
          <w:szCs w:val="22"/>
        </w:rPr>
        <w:tab/>
        <w:t xml:space="preserve">   </w:t>
      </w:r>
      <w:r w:rsidRPr="0071415F">
        <w:rPr>
          <w:rFonts w:ascii="Arial" w:hAnsi="Arial" w:cs="Arial"/>
          <w:b/>
          <w:sz w:val="22"/>
          <w:szCs w:val="22"/>
        </w:rPr>
        <w:tab/>
        <w:t>To approve the minutes of the last meeting</w:t>
      </w:r>
      <w:r w:rsidRPr="0071415F">
        <w:rPr>
          <w:rFonts w:ascii="Arial" w:hAnsi="Arial" w:cs="Arial"/>
          <w:sz w:val="22"/>
          <w:szCs w:val="22"/>
        </w:rPr>
        <w:t xml:space="preserve"> (14</w:t>
      </w:r>
      <w:r w:rsidRPr="0071415F">
        <w:rPr>
          <w:rFonts w:ascii="Arial" w:hAnsi="Arial" w:cs="Arial"/>
          <w:sz w:val="22"/>
          <w:szCs w:val="22"/>
          <w:vertAlign w:val="superscript"/>
        </w:rPr>
        <w:t>th</w:t>
      </w:r>
      <w:r w:rsidRPr="0071415F">
        <w:rPr>
          <w:rFonts w:ascii="Arial" w:hAnsi="Arial" w:cs="Arial"/>
          <w:sz w:val="22"/>
          <w:szCs w:val="22"/>
        </w:rPr>
        <w:t xml:space="preserve"> April 2022)</w:t>
      </w:r>
    </w:p>
    <w:p w14:paraId="34B72B0D" w14:textId="49A61879" w:rsidR="005D4C26" w:rsidRDefault="005D4C26" w:rsidP="00726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minutes of the meeting dated 14</w:t>
      </w:r>
      <w:r w:rsidRPr="005D4C2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2022 were accepted as a correc</w:t>
      </w:r>
      <w:r w:rsidR="001B422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record and duly signed by the chair.</w:t>
      </w:r>
    </w:p>
    <w:p w14:paraId="4B67C04D" w14:textId="69E74BF8" w:rsidR="00D729EA" w:rsidRDefault="007A487D" w:rsidP="007A487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D729EA" w:rsidRPr="00E62C0C">
        <w:rPr>
          <w:rFonts w:ascii="Arial" w:hAnsi="Arial" w:cs="Arial"/>
          <w:b/>
          <w:bCs/>
          <w:sz w:val="22"/>
          <w:szCs w:val="22"/>
        </w:rPr>
        <w:t>Planning meeting April</w:t>
      </w:r>
      <w:r w:rsidR="00D729EA" w:rsidRPr="0071415F">
        <w:rPr>
          <w:rFonts w:ascii="Arial" w:hAnsi="Arial" w:cs="Arial"/>
          <w:sz w:val="22"/>
          <w:szCs w:val="22"/>
        </w:rPr>
        <w:t xml:space="preserve"> </w:t>
      </w:r>
      <w:r w:rsidR="00E62C0C" w:rsidRPr="00E62C0C">
        <w:rPr>
          <w:rFonts w:ascii="Arial" w:hAnsi="Arial" w:cs="Arial"/>
          <w:b/>
          <w:bCs/>
          <w:sz w:val="22"/>
          <w:szCs w:val="22"/>
        </w:rPr>
        <w:t>2</w:t>
      </w:r>
      <w:r w:rsidR="00E62C0C">
        <w:rPr>
          <w:rFonts w:ascii="Arial" w:hAnsi="Arial" w:cs="Arial"/>
          <w:b/>
          <w:bCs/>
          <w:sz w:val="22"/>
          <w:szCs w:val="22"/>
        </w:rPr>
        <w:t>0</w:t>
      </w:r>
      <w:r w:rsidR="00D729EA" w:rsidRPr="00E62C0C">
        <w:rPr>
          <w:rFonts w:ascii="Arial" w:hAnsi="Arial" w:cs="Arial"/>
          <w:b/>
          <w:bCs/>
          <w:sz w:val="22"/>
          <w:szCs w:val="22"/>
        </w:rPr>
        <w:t>22</w:t>
      </w:r>
      <w:r w:rsidR="00D729EA" w:rsidRPr="0071415F">
        <w:rPr>
          <w:rFonts w:ascii="Arial" w:hAnsi="Arial" w:cs="Arial"/>
          <w:sz w:val="22"/>
          <w:szCs w:val="22"/>
        </w:rPr>
        <w:t xml:space="preserve">. </w:t>
      </w:r>
      <w:r w:rsidR="0096460B">
        <w:rPr>
          <w:rFonts w:ascii="Arial" w:hAnsi="Arial" w:cs="Arial"/>
          <w:sz w:val="22"/>
          <w:szCs w:val="22"/>
        </w:rPr>
        <w:t xml:space="preserve">The minutes of the planning meeting were received and acknowledged </w:t>
      </w:r>
      <w:r w:rsidR="00813331">
        <w:rPr>
          <w:rFonts w:ascii="Arial" w:hAnsi="Arial" w:cs="Arial"/>
          <w:sz w:val="22"/>
          <w:szCs w:val="22"/>
        </w:rPr>
        <w:t xml:space="preserve">with the following amendment to be agreed by </w:t>
      </w:r>
      <w:proofErr w:type="spellStart"/>
      <w:r w:rsidR="00813331">
        <w:rPr>
          <w:rFonts w:ascii="Arial" w:hAnsi="Arial" w:cs="Arial"/>
          <w:sz w:val="22"/>
          <w:szCs w:val="22"/>
        </w:rPr>
        <w:t>th</w:t>
      </w:r>
      <w:proofErr w:type="spellEnd"/>
      <w:r w:rsidR="00813331">
        <w:rPr>
          <w:rFonts w:ascii="Arial" w:hAnsi="Arial" w:cs="Arial"/>
          <w:sz w:val="22"/>
          <w:szCs w:val="22"/>
        </w:rPr>
        <w:t xml:space="preserve"> planning committee at the next meeting. Item </w:t>
      </w:r>
      <w:r w:rsidR="00D729EA" w:rsidRPr="0071415F">
        <w:rPr>
          <w:rFonts w:ascii="Arial" w:hAnsi="Arial" w:cs="Arial"/>
          <w:sz w:val="22"/>
          <w:szCs w:val="22"/>
        </w:rPr>
        <w:t xml:space="preserve">P04/22.003 and </w:t>
      </w:r>
      <w:r w:rsidR="00D729EA" w:rsidRPr="00D21555">
        <w:rPr>
          <w:rFonts w:ascii="Arial" w:hAnsi="Arial" w:cs="Arial"/>
          <w:sz w:val="22"/>
          <w:szCs w:val="22"/>
        </w:rPr>
        <w:t xml:space="preserve">009 </w:t>
      </w:r>
      <w:r w:rsidR="00813331" w:rsidRPr="00D21555">
        <w:rPr>
          <w:rFonts w:ascii="Arial" w:hAnsi="Arial" w:cs="Arial"/>
          <w:sz w:val="22"/>
          <w:szCs w:val="22"/>
        </w:rPr>
        <w:t xml:space="preserve">should state </w:t>
      </w:r>
      <w:r w:rsidR="00D729EA" w:rsidRPr="00D21555">
        <w:rPr>
          <w:rFonts w:ascii="Arial" w:hAnsi="Arial" w:cs="Arial"/>
          <w:sz w:val="22"/>
          <w:szCs w:val="22"/>
        </w:rPr>
        <w:t>The Moors, not Moors Close.</w:t>
      </w:r>
    </w:p>
    <w:p w14:paraId="2A32C56A" w14:textId="77777777" w:rsidR="009B2288" w:rsidRPr="0071415F" w:rsidRDefault="009B2288" w:rsidP="007A487D">
      <w:pPr>
        <w:ind w:firstLine="720"/>
        <w:rPr>
          <w:rFonts w:ascii="Arial" w:hAnsi="Arial" w:cs="Arial"/>
          <w:sz w:val="22"/>
          <w:szCs w:val="22"/>
        </w:rPr>
      </w:pPr>
    </w:p>
    <w:p w14:paraId="2F2A5AD0" w14:textId="692BBE1B" w:rsidR="00D729EA" w:rsidRPr="0071415F" w:rsidRDefault="007A487D" w:rsidP="00726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D729EA" w:rsidRPr="006C2701">
        <w:rPr>
          <w:rFonts w:ascii="Arial" w:hAnsi="Arial" w:cs="Arial"/>
          <w:b/>
          <w:bCs/>
          <w:sz w:val="22"/>
          <w:szCs w:val="22"/>
        </w:rPr>
        <w:t>Finance meeting</w:t>
      </w:r>
      <w:r w:rsidR="006C2701">
        <w:rPr>
          <w:rFonts w:ascii="Arial" w:hAnsi="Arial" w:cs="Arial"/>
          <w:b/>
          <w:bCs/>
          <w:sz w:val="22"/>
          <w:szCs w:val="22"/>
        </w:rPr>
        <w:t xml:space="preserve"> </w:t>
      </w:r>
      <w:r w:rsidR="00D21555">
        <w:rPr>
          <w:rFonts w:ascii="Arial" w:hAnsi="Arial" w:cs="Arial"/>
          <w:b/>
          <w:bCs/>
          <w:sz w:val="22"/>
          <w:szCs w:val="22"/>
        </w:rPr>
        <w:t>12/04/2022</w:t>
      </w:r>
      <w:r w:rsidR="00D729EA" w:rsidRPr="006C2701">
        <w:rPr>
          <w:rFonts w:ascii="Arial" w:hAnsi="Arial" w:cs="Arial"/>
          <w:b/>
          <w:bCs/>
          <w:sz w:val="22"/>
          <w:szCs w:val="22"/>
        </w:rPr>
        <w:t>:</w:t>
      </w:r>
      <w:r w:rsidR="00D729EA" w:rsidRPr="0071415F">
        <w:rPr>
          <w:rFonts w:ascii="Arial" w:hAnsi="Arial" w:cs="Arial"/>
          <w:sz w:val="22"/>
          <w:szCs w:val="22"/>
        </w:rPr>
        <w:t xml:space="preserve"> </w:t>
      </w:r>
      <w:r w:rsidR="00E65A9C">
        <w:rPr>
          <w:rFonts w:ascii="Arial" w:hAnsi="Arial" w:cs="Arial"/>
          <w:sz w:val="22"/>
          <w:szCs w:val="22"/>
        </w:rPr>
        <w:t xml:space="preserve">The minutes of the finance meeting were </w:t>
      </w:r>
      <w:r w:rsidR="001B4222">
        <w:rPr>
          <w:rFonts w:ascii="Arial" w:hAnsi="Arial" w:cs="Arial"/>
          <w:sz w:val="22"/>
          <w:szCs w:val="22"/>
        </w:rPr>
        <w:t>received</w:t>
      </w:r>
      <w:r w:rsidR="00E65A9C">
        <w:rPr>
          <w:rFonts w:ascii="Arial" w:hAnsi="Arial" w:cs="Arial"/>
          <w:sz w:val="22"/>
          <w:szCs w:val="22"/>
        </w:rPr>
        <w:t xml:space="preserve"> and acknowledged</w:t>
      </w:r>
      <w:r w:rsidR="00521DA0">
        <w:rPr>
          <w:rFonts w:ascii="Arial" w:hAnsi="Arial" w:cs="Arial"/>
          <w:sz w:val="22"/>
          <w:szCs w:val="22"/>
        </w:rPr>
        <w:t xml:space="preserve"> with the following amendment to be agreed by the </w:t>
      </w:r>
      <w:r w:rsidR="00EC64BB">
        <w:rPr>
          <w:rFonts w:ascii="Arial" w:hAnsi="Arial" w:cs="Arial"/>
          <w:sz w:val="22"/>
          <w:szCs w:val="22"/>
        </w:rPr>
        <w:t xml:space="preserve">Finance Committee. Cllr Adams </w:t>
      </w:r>
      <w:r w:rsidR="00D729EA" w:rsidRPr="0071415F">
        <w:rPr>
          <w:rFonts w:ascii="Arial" w:hAnsi="Arial" w:cs="Arial"/>
          <w:sz w:val="22"/>
          <w:szCs w:val="22"/>
        </w:rPr>
        <w:t>Rogers declaration</w:t>
      </w:r>
      <w:r w:rsidR="00EC64BB">
        <w:rPr>
          <w:rFonts w:ascii="Arial" w:hAnsi="Arial" w:cs="Arial"/>
          <w:sz w:val="22"/>
          <w:szCs w:val="22"/>
        </w:rPr>
        <w:t xml:space="preserve"> should be removed </w:t>
      </w:r>
      <w:r w:rsidR="008D7929">
        <w:rPr>
          <w:rFonts w:ascii="Arial" w:hAnsi="Arial" w:cs="Arial"/>
          <w:sz w:val="22"/>
          <w:szCs w:val="22"/>
        </w:rPr>
        <w:t xml:space="preserve">as he was not </w:t>
      </w:r>
      <w:r w:rsidR="00256ECB">
        <w:rPr>
          <w:rFonts w:ascii="Arial" w:hAnsi="Arial" w:cs="Arial"/>
          <w:sz w:val="22"/>
          <w:szCs w:val="22"/>
        </w:rPr>
        <w:t>at the meeting</w:t>
      </w:r>
      <w:r w:rsidR="00D729EA" w:rsidRPr="0071415F">
        <w:rPr>
          <w:rFonts w:ascii="Arial" w:hAnsi="Arial" w:cs="Arial"/>
          <w:sz w:val="22"/>
          <w:szCs w:val="22"/>
        </w:rPr>
        <w:t xml:space="preserve">. </w:t>
      </w:r>
    </w:p>
    <w:p w14:paraId="73A6AEA6" w14:textId="77777777" w:rsidR="00726D57" w:rsidRPr="0071415F" w:rsidRDefault="00726D57" w:rsidP="00726D57">
      <w:pPr>
        <w:rPr>
          <w:rFonts w:ascii="Arial" w:hAnsi="Arial" w:cs="Arial"/>
          <w:sz w:val="22"/>
          <w:szCs w:val="22"/>
        </w:rPr>
      </w:pPr>
    </w:p>
    <w:p w14:paraId="53A60BD5" w14:textId="77777777" w:rsidR="007E1C53" w:rsidRPr="0071415F" w:rsidRDefault="00726D57" w:rsidP="00726D57">
      <w:pPr>
        <w:rPr>
          <w:rFonts w:ascii="Arial" w:hAnsi="Arial" w:cs="Arial"/>
          <w:bCs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22/09</w:t>
      </w:r>
      <w:r w:rsidRPr="0071415F">
        <w:rPr>
          <w:rFonts w:ascii="Arial" w:hAnsi="Arial" w:cs="Arial"/>
          <w:b/>
          <w:sz w:val="22"/>
          <w:szCs w:val="22"/>
        </w:rPr>
        <w:tab/>
      </w:r>
      <w:r w:rsidRPr="0071415F">
        <w:rPr>
          <w:rFonts w:ascii="Arial" w:hAnsi="Arial" w:cs="Arial"/>
          <w:b/>
          <w:sz w:val="22"/>
          <w:szCs w:val="22"/>
        </w:rPr>
        <w:tab/>
        <w:t>Visitors Report</w:t>
      </w:r>
      <w:r w:rsidR="00F208D7" w:rsidRPr="0071415F">
        <w:rPr>
          <w:rFonts w:ascii="Arial" w:hAnsi="Arial" w:cs="Arial"/>
          <w:b/>
          <w:sz w:val="22"/>
          <w:szCs w:val="22"/>
        </w:rPr>
        <w:t xml:space="preserve"> </w:t>
      </w:r>
      <w:r w:rsidR="00F208D7" w:rsidRPr="0071415F">
        <w:rPr>
          <w:rFonts w:ascii="Arial" w:hAnsi="Arial" w:cs="Arial"/>
          <w:bCs/>
          <w:sz w:val="22"/>
          <w:szCs w:val="22"/>
        </w:rPr>
        <w:t xml:space="preserve">(ECC Alan Goggin, TDC </w:t>
      </w:r>
      <w:r w:rsidR="00321207" w:rsidRPr="0071415F">
        <w:rPr>
          <w:rFonts w:ascii="Arial" w:hAnsi="Arial" w:cs="Arial"/>
          <w:bCs/>
          <w:sz w:val="22"/>
          <w:szCs w:val="22"/>
        </w:rPr>
        <w:t>Lynda</w:t>
      </w:r>
      <w:r w:rsidR="00F208D7" w:rsidRPr="0071415F">
        <w:rPr>
          <w:rFonts w:ascii="Arial" w:hAnsi="Arial" w:cs="Arial"/>
          <w:bCs/>
          <w:sz w:val="22"/>
          <w:szCs w:val="22"/>
        </w:rPr>
        <w:t xml:space="preserve"> McWilliams)</w:t>
      </w:r>
    </w:p>
    <w:p w14:paraId="67C792CE" w14:textId="6CC087E7" w:rsidR="007E1C53" w:rsidRPr="0071415F" w:rsidRDefault="007E1C53" w:rsidP="00726D57">
      <w:pPr>
        <w:rPr>
          <w:rFonts w:ascii="Arial" w:hAnsi="Arial" w:cs="Arial"/>
          <w:bCs/>
          <w:sz w:val="22"/>
          <w:szCs w:val="22"/>
        </w:rPr>
      </w:pPr>
      <w:r w:rsidRPr="0071415F">
        <w:rPr>
          <w:rFonts w:ascii="Arial" w:hAnsi="Arial" w:cs="Arial"/>
          <w:bCs/>
          <w:sz w:val="22"/>
          <w:szCs w:val="22"/>
        </w:rPr>
        <w:t>Cllr McWilliam</w:t>
      </w:r>
      <w:r w:rsidR="00AF1DEC">
        <w:rPr>
          <w:rFonts w:ascii="Arial" w:hAnsi="Arial" w:cs="Arial"/>
          <w:bCs/>
          <w:sz w:val="22"/>
          <w:szCs w:val="22"/>
        </w:rPr>
        <w:t>s</w:t>
      </w:r>
      <w:r w:rsidR="001A64B6">
        <w:rPr>
          <w:rFonts w:ascii="Arial" w:hAnsi="Arial" w:cs="Arial"/>
          <w:bCs/>
          <w:sz w:val="22"/>
          <w:szCs w:val="22"/>
        </w:rPr>
        <w:t xml:space="preserve"> asked of the </w:t>
      </w:r>
      <w:r w:rsidR="00AF1DEC">
        <w:rPr>
          <w:rFonts w:ascii="Arial" w:hAnsi="Arial" w:cs="Arial"/>
          <w:bCs/>
          <w:sz w:val="22"/>
          <w:szCs w:val="22"/>
        </w:rPr>
        <w:t>PC had received notification of the s</w:t>
      </w:r>
      <w:r w:rsidRPr="0071415F">
        <w:rPr>
          <w:rFonts w:ascii="Arial" w:hAnsi="Arial" w:cs="Arial"/>
          <w:bCs/>
          <w:sz w:val="22"/>
          <w:szCs w:val="22"/>
        </w:rPr>
        <w:t>chool</w:t>
      </w:r>
      <w:r w:rsidR="00AF1DEC">
        <w:rPr>
          <w:rFonts w:ascii="Arial" w:hAnsi="Arial" w:cs="Arial"/>
          <w:bCs/>
          <w:sz w:val="22"/>
          <w:szCs w:val="22"/>
        </w:rPr>
        <w:t xml:space="preserve"> expansion consultation. They a</w:t>
      </w:r>
      <w:r w:rsidR="00912D4E">
        <w:rPr>
          <w:rFonts w:ascii="Arial" w:hAnsi="Arial" w:cs="Arial"/>
          <w:bCs/>
          <w:sz w:val="22"/>
          <w:szCs w:val="22"/>
        </w:rPr>
        <w:t>re</w:t>
      </w:r>
      <w:r w:rsidR="00AF1DEC">
        <w:rPr>
          <w:rFonts w:ascii="Arial" w:hAnsi="Arial" w:cs="Arial"/>
          <w:bCs/>
          <w:sz w:val="22"/>
          <w:szCs w:val="22"/>
        </w:rPr>
        <w:t xml:space="preserve"> aware and it will be discussed at an extraordinary meeting</w:t>
      </w:r>
      <w:r w:rsidRPr="0071415F">
        <w:rPr>
          <w:rFonts w:ascii="Arial" w:hAnsi="Arial" w:cs="Arial"/>
          <w:bCs/>
          <w:sz w:val="22"/>
          <w:szCs w:val="22"/>
        </w:rPr>
        <w:t xml:space="preserve"> </w:t>
      </w:r>
    </w:p>
    <w:p w14:paraId="45BC47DF" w14:textId="3C8556A9" w:rsidR="00726D57" w:rsidRDefault="00AF1DEC" w:rsidP="00726D5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v</w:t>
      </w:r>
      <w:r w:rsidR="007E1C53" w:rsidRPr="0071415F">
        <w:rPr>
          <w:rFonts w:ascii="Arial" w:hAnsi="Arial" w:cs="Arial"/>
          <w:bCs/>
          <w:sz w:val="22"/>
          <w:szCs w:val="22"/>
        </w:rPr>
        <w:t>ehicles</w:t>
      </w:r>
      <w:r>
        <w:rPr>
          <w:rFonts w:ascii="Arial" w:hAnsi="Arial" w:cs="Arial"/>
          <w:bCs/>
          <w:sz w:val="22"/>
          <w:szCs w:val="22"/>
        </w:rPr>
        <w:t xml:space="preserve"> which are being l</w:t>
      </w:r>
      <w:r w:rsidR="007E1C53" w:rsidRPr="0071415F">
        <w:rPr>
          <w:rFonts w:ascii="Arial" w:hAnsi="Arial" w:cs="Arial"/>
          <w:bCs/>
          <w:sz w:val="22"/>
          <w:szCs w:val="22"/>
        </w:rPr>
        <w:t xml:space="preserve">eft </w:t>
      </w:r>
      <w:r>
        <w:rPr>
          <w:rFonts w:ascii="Arial" w:hAnsi="Arial" w:cs="Arial"/>
          <w:bCs/>
          <w:sz w:val="22"/>
          <w:szCs w:val="22"/>
        </w:rPr>
        <w:t>parked in</w:t>
      </w:r>
      <w:r w:rsidR="007E1C53" w:rsidRPr="0071415F">
        <w:rPr>
          <w:rFonts w:ascii="Arial" w:hAnsi="Arial" w:cs="Arial"/>
          <w:bCs/>
          <w:sz w:val="22"/>
          <w:szCs w:val="22"/>
        </w:rPr>
        <w:t xml:space="preserve"> awkward positions has been passed to NEPP</w:t>
      </w:r>
    </w:p>
    <w:p w14:paraId="65EC7264" w14:textId="5A97CEF1" w:rsidR="00DB1B81" w:rsidRPr="00DB1B81" w:rsidRDefault="00DB1B81" w:rsidP="00726D57">
      <w:pPr>
        <w:rPr>
          <w:rFonts w:ascii="Arial" w:hAnsi="Arial" w:cs="Arial"/>
          <w:bCs/>
          <w:color w:val="FF0000"/>
          <w:sz w:val="22"/>
          <w:szCs w:val="22"/>
        </w:rPr>
      </w:pPr>
      <w:r w:rsidRPr="00DB1B81">
        <w:rPr>
          <w:rFonts w:ascii="Arial" w:hAnsi="Arial" w:cs="Arial"/>
          <w:bCs/>
          <w:color w:val="FF0000"/>
          <w:sz w:val="22"/>
          <w:szCs w:val="22"/>
          <w:highlight w:val="yellow"/>
        </w:rPr>
        <w:t>Link to report</w:t>
      </w:r>
    </w:p>
    <w:p w14:paraId="27391F65" w14:textId="55763B1C" w:rsidR="001C21F4" w:rsidRPr="0071415F" w:rsidRDefault="001C21F4" w:rsidP="00726D57">
      <w:pPr>
        <w:rPr>
          <w:rFonts w:ascii="Arial" w:hAnsi="Arial" w:cs="Arial"/>
          <w:bCs/>
          <w:sz w:val="22"/>
          <w:szCs w:val="22"/>
        </w:rPr>
      </w:pPr>
    </w:p>
    <w:p w14:paraId="2EC3E0B3" w14:textId="735B6D2C" w:rsidR="001C21F4" w:rsidRDefault="00AF1DEC" w:rsidP="002F699F">
      <w:p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1C21F4" w:rsidRPr="0071415F">
        <w:rPr>
          <w:rFonts w:ascii="Arial" w:hAnsi="Arial" w:cs="Arial"/>
          <w:bCs/>
          <w:sz w:val="22"/>
          <w:szCs w:val="22"/>
        </w:rPr>
        <w:t>Alan Goggin</w:t>
      </w:r>
      <w:r w:rsidR="004E1947">
        <w:rPr>
          <w:rFonts w:ascii="Arial" w:hAnsi="Arial" w:cs="Arial"/>
          <w:bCs/>
          <w:sz w:val="22"/>
          <w:szCs w:val="22"/>
        </w:rPr>
        <w:t xml:space="preserve"> reported on </w:t>
      </w:r>
      <w:r w:rsidR="00030C9A">
        <w:rPr>
          <w:rFonts w:ascii="Arial" w:hAnsi="Arial" w:cs="Arial"/>
          <w:bCs/>
          <w:sz w:val="22"/>
          <w:szCs w:val="22"/>
        </w:rPr>
        <w:t xml:space="preserve">a meeting with </w:t>
      </w:r>
      <w:r w:rsidR="00030C9A" w:rsidRPr="00611414">
        <w:rPr>
          <w:rFonts w:ascii="Arial" w:hAnsi="Arial" w:cs="Arial"/>
          <w:bCs/>
          <w:sz w:val="22"/>
          <w:szCs w:val="22"/>
        </w:rPr>
        <w:t xml:space="preserve">the </w:t>
      </w:r>
      <w:r w:rsidR="001C21F4" w:rsidRPr="00611414">
        <w:rPr>
          <w:rFonts w:ascii="Arial" w:hAnsi="Arial" w:cs="Arial"/>
          <w:bCs/>
          <w:sz w:val="22"/>
          <w:szCs w:val="22"/>
        </w:rPr>
        <w:t xml:space="preserve">Police and Crime </w:t>
      </w:r>
      <w:r w:rsidR="00030C9A" w:rsidRPr="00611414">
        <w:rPr>
          <w:rFonts w:ascii="Arial" w:hAnsi="Arial" w:cs="Arial"/>
          <w:bCs/>
          <w:sz w:val="22"/>
          <w:szCs w:val="22"/>
        </w:rPr>
        <w:t>C</w:t>
      </w:r>
      <w:r w:rsidR="001C21F4" w:rsidRPr="00611414">
        <w:rPr>
          <w:rFonts w:ascii="Arial" w:hAnsi="Arial" w:cs="Arial"/>
          <w:bCs/>
          <w:sz w:val="22"/>
          <w:szCs w:val="22"/>
        </w:rPr>
        <w:t>ommission</w:t>
      </w:r>
      <w:r w:rsidR="00030C9A" w:rsidRPr="00611414">
        <w:rPr>
          <w:rFonts w:ascii="Arial" w:hAnsi="Arial" w:cs="Arial"/>
          <w:bCs/>
          <w:sz w:val="22"/>
          <w:szCs w:val="22"/>
        </w:rPr>
        <w:t>er</w:t>
      </w:r>
      <w:r w:rsidR="00946E73" w:rsidRPr="00611414">
        <w:rPr>
          <w:rFonts w:ascii="Arial" w:hAnsi="Arial" w:cs="Arial"/>
          <w:bCs/>
          <w:sz w:val="22"/>
          <w:szCs w:val="22"/>
        </w:rPr>
        <w:t>,</w:t>
      </w:r>
      <w:r w:rsidR="00A75FE6" w:rsidRPr="00611414">
        <w:rPr>
          <w:rFonts w:ascii="Arial" w:hAnsi="Arial" w:cs="Arial"/>
          <w:bCs/>
          <w:sz w:val="22"/>
          <w:szCs w:val="22"/>
        </w:rPr>
        <w:t xml:space="preserve"> with some positive crime statistic</w:t>
      </w:r>
      <w:r w:rsidR="00611414">
        <w:rPr>
          <w:rFonts w:ascii="Arial" w:hAnsi="Arial" w:cs="Arial"/>
          <w:bCs/>
          <w:sz w:val="22"/>
          <w:szCs w:val="22"/>
        </w:rPr>
        <w:t>s</w:t>
      </w:r>
      <w:r w:rsidR="00A75FE6" w:rsidRPr="00611414">
        <w:rPr>
          <w:rFonts w:ascii="Arial" w:hAnsi="Arial" w:cs="Arial"/>
          <w:bCs/>
          <w:sz w:val="22"/>
          <w:szCs w:val="22"/>
        </w:rPr>
        <w:t xml:space="preserve">, but also worrying </w:t>
      </w:r>
      <w:r w:rsidR="00C16ECA" w:rsidRPr="00611414">
        <w:rPr>
          <w:rFonts w:ascii="Arial" w:hAnsi="Arial" w:cs="Arial"/>
          <w:bCs/>
          <w:sz w:val="22"/>
          <w:szCs w:val="22"/>
        </w:rPr>
        <w:t>statistics relating to illegal handguns, domestic violence, and drug related crimes.</w:t>
      </w:r>
      <w:r w:rsidR="00611414" w:rsidRPr="00611414">
        <w:rPr>
          <w:rFonts w:ascii="Arial" w:hAnsi="Arial" w:cs="Arial"/>
          <w:bCs/>
          <w:sz w:val="22"/>
          <w:szCs w:val="22"/>
        </w:rPr>
        <w:t xml:space="preserve"> Cllr Goggin </w:t>
      </w:r>
      <w:r w:rsidR="00611414">
        <w:rPr>
          <w:rFonts w:ascii="Arial" w:hAnsi="Arial" w:cs="Arial"/>
          <w:bCs/>
          <w:sz w:val="22"/>
          <w:szCs w:val="22"/>
        </w:rPr>
        <w:t xml:space="preserve">also </w:t>
      </w:r>
      <w:r w:rsidR="00611414" w:rsidRPr="00611414">
        <w:rPr>
          <w:rFonts w:ascii="Arial" w:hAnsi="Arial" w:cs="Arial"/>
          <w:bCs/>
          <w:sz w:val="22"/>
          <w:szCs w:val="22"/>
        </w:rPr>
        <w:t>reported on</w:t>
      </w:r>
      <w:r w:rsidR="00946E73" w:rsidRPr="00611414">
        <w:rPr>
          <w:rFonts w:ascii="Arial" w:hAnsi="Arial" w:cs="Arial"/>
          <w:bCs/>
          <w:sz w:val="22"/>
          <w:szCs w:val="22"/>
        </w:rPr>
        <w:t xml:space="preserve"> a cabinet meeting </w:t>
      </w:r>
      <w:r w:rsidR="00BF6725" w:rsidRPr="00611414">
        <w:rPr>
          <w:rFonts w:ascii="Arial" w:hAnsi="Arial" w:cs="Arial"/>
          <w:bCs/>
          <w:sz w:val="22"/>
          <w:szCs w:val="22"/>
        </w:rPr>
        <w:t>w</w:t>
      </w:r>
      <w:r w:rsidR="0023260A" w:rsidRPr="00611414">
        <w:rPr>
          <w:rFonts w:ascii="Arial" w:hAnsi="Arial" w:cs="Arial"/>
          <w:bCs/>
          <w:sz w:val="22"/>
          <w:szCs w:val="22"/>
        </w:rPr>
        <w:t>here</w:t>
      </w:r>
      <w:r w:rsidR="0044319B" w:rsidRPr="00611414">
        <w:rPr>
          <w:rFonts w:ascii="Arial" w:hAnsi="Arial" w:cs="Arial"/>
          <w:bCs/>
          <w:sz w:val="22"/>
          <w:szCs w:val="22"/>
        </w:rPr>
        <w:t xml:space="preserve"> a pledge to</w:t>
      </w:r>
      <w:r w:rsidR="0023260A" w:rsidRPr="00611414">
        <w:rPr>
          <w:rFonts w:ascii="Arial" w:hAnsi="Arial" w:cs="Arial"/>
          <w:bCs/>
          <w:sz w:val="22"/>
          <w:szCs w:val="22"/>
        </w:rPr>
        <w:t xml:space="preserve"> k</w:t>
      </w:r>
      <w:r w:rsidR="001C21F4" w:rsidRPr="00611414">
        <w:rPr>
          <w:rFonts w:ascii="Arial" w:hAnsi="Arial" w:cs="Arial"/>
          <w:bCs/>
          <w:sz w:val="22"/>
          <w:szCs w:val="22"/>
        </w:rPr>
        <w:t>eep</w:t>
      </w:r>
      <w:r w:rsidR="0044319B" w:rsidRPr="00611414">
        <w:rPr>
          <w:rFonts w:ascii="Arial" w:hAnsi="Arial" w:cs="Arial"/>
          <w:bCs/>
          <w:sz w:val="22"/>
          <w:szCs w:val="22"/>
        </w:rPr>
        <w:t xml:space="preserve"> </w:t>
      </w:r>
      <w:r w:rsidR="001C21F4" w:rsidRPr="00611414">
        <w:rPr>
          <w:rFonts w:ascii="Arial" w:hAnsi="Arial" w:cs="Arial"/>
          <w:bCs/>
          <w:sz w:val="22"/>
          <w:szCs w:val="22"/>
        </w:rPr>
        <w:t>all 74 libraries open</w:t>
      </w:r>
      <w:r w:rsidR="0044319B" w:rsidRPr="00611414">
        <w:rPr>
          <w:rFonts w:ascii="Arial" w:hAnsi="Arial" w:cs="Arial"/>
          <w:bCs/>
          <w:sz w:val="22"/>
          <w:szCs w:val="22"/>
        </w:rPr>
        <w:t xml:space="preserve"> was repeated, </w:t>
      </w:r>
      <w:r w:rsidR="000F1AB5" w:rsidRPr="00611414">
        <w:rPr>
          <w:rFonts w:ascii="Arial" w:hAnsi="Arial" w:cs="Arial"/>
          <w:bCs/>
          <w:sz w:val="22"/>
          <w:szCs w:val="22"/>
        </w:rPr>
        <w:t>possibly as</w:t>
      </w:r>
      <w:r w:rsidR="001C21F4" w:rsidRPr="00611414">
        <w:rPr>
          <w:rFonts w:ascii="Arial" w:hAnsi="Arial" w:cs="Arial"/>
          <w:bCs/>
          <w:sz w:val="22"/>
          <w:szCs w:val="22"/>
        </w:rPr>
        <w:t xml:space="preserve"> community hubs</w:t>
      </w:r>
      <w:r w:rsidR="00611414">
        <w:rPr>
          <w:rFonts w:ascii="Arial" w:hAnsi="Arial" w:cs="Arial"/>
          <w:bCs/>
          <w:sz w:val="22"/>
          <w:szCs w:val="22"/>
        </w:rPr>
        <w:t>;</w:t>
      </w:r>
      <w:r w:rsidR="00EE677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2F699F" w:rsidRPr="00DB1B81">
        <w:rPr>
          <w:rFonts w:ascii="Arial" w:hAnsi="Arial" w:cs="Arial"/>
          <w:bCs/>
          <w:sz w:val="22"/>
          <w:szCs w:val="22"/>
        </w:rPr>
        <w:t>t</w:t>
      </w:r>
      <w:r w:rsidR="00611414" w:rsidRPr="00DB1B81">
        <w:rPr>
          <w:rFonts w:ascii="Arial" w:hAnsi="Arial" w:cs="Arial"/>
          <w:bCs/>
          <w:sz w:val="22"/>
          <w:szCs w:val="22"/>
        </w:rPr>
        <w:t xml:space="preserve">he </w:t>
      </w:r>
      <w:r w:rsidR="001C21F4" w:rsidRPr="00DB1B81">
        <w:rPr>
          <w:rFonts w:ascii="Arial" w:hAnsi="Arial" w:cs="Arial"/>
          <w:bCs/>
          <w:sz w:val="22"/>
          <w:szCs w:val="22"/>
        </w:rPr>
        <w:t>B1027 speed survey</w:t>
      </w:r>
      <w:r w:rsidR="00EE6773" w:rsidRPr="00DB1B81">
        <w:rPr>
          <w:rFonts w:ascii="Arial" w:hAnsi="Arial" w:cs="Arial"/>
          <w:bCs/>
          <w:sz w:val="22"/>
          <w:szCs w:val="22"/>
        </w:rPr>
        <w:t>; and Staffing issues nationally, and specifically at ECC.</w:t>
      </w:r>
      <w:r w:rsidR="001C21F4" w:rsidRPr="00DB1B81">
        <w:rPr>
          <w:rFonts w:ascii="Arial" w:hAnsi="Arial" w:cs="Arial"/>
          <w:bCs/>
          <w:sz w:val="22"/>
          <w:szCs w:val="22"/>
        </w:rPr>
        <w:t xml:space="preserve"> </w:t>
      </w:r>
      <w:r w:rsidR="00DB1B81" w:rsidRPr="00DB1B81">
        <w:rPr>
          <w:rFonts w:ascii="Arial" w:hAnsi="Arial" w:cs="Arial"/>
          <w:bCs/>
          <w:sz w:val="22"/>
          <w:szCs w:val="22"/>
        </w:rPr>
        <w:t>For full details see the report on the website</w:t>
      </w:r>
    </w:p>
    <w:p w14:paraId="2C8AA93D" w14:textId="5A72B45C" w:rsidR="00DB1B81" w:rsidRPr="007911F8" w:rsidRDefault="00DB1B81" w:rsidP="002F699F">
      <w:pPr>
        <w:rPr>
          <w:rFonts w:ascii="Arial" w:hAnsi="Arial" w:cs="Arial"/>
          <w:bCs/>
          <w:color w:val="FF0000"/>
          <w:sz w:val="22"/>
          <w:szCs w:val="22"/>
        </w:rPr>
      </w:pPr>
      <w:r w:rsidRPr="00DB1B81">
        <w:rPr>
          <w:rFonts w:ascii="Arial" w:hAnsi="Arial" w:cs="Arial"/>
          <w:bCs/>
          <w:color w:val="FF0000"/>
          <w:sz w:val="22"/>
          <w:szCs w:val="22"/>
          <w:highlight w:val="yellow"/>
        </w:rPr>
        <w:t>Link to report</w:t>
      </w:r>
    </w:p>
    <w:p w14:paraId="062570D3" w14:textId="65661336" w:rsidR="001C21F4" w:rsidRPr="00FE60E6" w:rsidRDefault="001C21F4" w:rsidP="00726D57">
      <w:pPr>
        <w:rPr>
          <w:rFonts w:ascii="Arial" w:hAnsi="Arial" w:cs="Arial"/>
          <w:bCs/>
          <w:color w:val="FF0000"/>
          <w:sz w:val="22"/>
          <w:szCs w:val="22"/>
        </w:rPr>
      </w:pPr>
    </w:p>
    <w:p w14:paraId="2A4074E5" w14:textId="6A7F34F6" w:rsidR="001C21F4" w:rsidRPr="002264F5" w:rsidRDefault="00DB1B81" w:rsidP="00F12395">
      <w:pPr>
        <w:rPr>
          <w:rFonts w:ascii="Arial" w:hAnsi="Arial" w:cs="Arial"/>
          <w:bCs/>
          <w:sz w:val="22"/>
          <w:szCs w:val="22"/>
        </w:rPr>
      </w:pPr>
      <w:r w:rsidRPr="002264F5">
        <w:rPr>
          <w:rFonts w:ascii="Arial" w:hAnsi="Arial" w:cs="Arial"/>
          <w:bCs/>
          <w:sz w:val="22"/>
          <w:szCs w:val="22"/>
        </w:rPr>
        <w:t>Cllr Dennitts asked Cllr Goggi</w:t>
      </w:r>
      <w:r w:rsidR="00312ECF" w:rsidRPr="002264F5">
        <w:rPr>
          <w:rFonts w:ascii="Arial" w:hAnsi="Arial" w:cs="Arial"/>
          <w:bCs/>
          <w:sz w:val="22"/>
          <w:szCs w:val="22"/>
        </w:rPr>
        <w:t>n for support regarding the accidents at</w:t>
      </w:r>
      <w:r w:rsidR="001C21F4" w:rsidRPr="002264F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C21F4" w:rsidRPr="002264F5">
        <w:rPr>
          <w:rFonts w:ascii="Arial" w:hAnsi="Arial" w:cs="Arial"/>
          <w:bCs/>
          <w:sz w:val="22"/>
          <w:szCs w:val="22"/>
        </w:rPr>
        <w:t>Lufkins</w:t>
      </w:r>
      <w:proofErr w:type="spellEnd"/>
      <w:r w:rsidR="001C21F4" w:rsidRPr="002264F5">
        <w:rPr>
          <w:rFonts w:ascii="Arial" w:hAnsi="Arial" w:cs="Arial"/>
          <w:bCs/>
          <w:sz w:val="22"/>
          <w:szCs w:val="22"/>
        </w:rPr>
        <w:t xml:space="preserve"> Corner</w:t>
      </w:r>
      <w:r w:rsidR="00312ECF" w:rsidRPr="002264F5">
        <w:rPr>
          <w:rFonts w:ascii="Arial" w:hAnsi="Arial" w:cs="Arial"/>
          <w:bCs/>
          <w:sz w:val="22"/>
          <w:szCs w:val="22"/>
        </w:rPr>
        <w:t xml:space="preserve">, </w:t>
      </w:r>
      <w:r w:rsidR="00CE3E04" w:rsidRPr="002264F5">
        <w:rPr>
          <w:rFonts w:ascii="Arial" w:hAnsi="Arial" w:cs="Arial"/>
          <w:bCs/>
          <w:sz w:val="22"/>
          <w:szCs w:val="22"/>
        </w:rPr>
        <w:t>particularly</w:t>
      </w:r>
      <w:r w:rsidR="00E711DC" w:rsidRPr="002264F5">
        <w:rPr>
          <w:rFonts w:ascii="Arial" w:hAnsi="Arial" w:cs="Arial"/>
          <w:bCs/>
          <w:sz w:val="22"/>
          <w:szCs w:val="22"/>
        </w:rPr>
        <w:t xml:space="preserve"> </w:t>
      </w:r>
      <w:r w:rsidR="00CE3E04">
        <w:rPr>
          <w:rFonts w:ascii="Arial" w:hAnsi="Arial" w:cs="Arial"/>
          <w:bCs/>
          <w:sz w:val="22"/>
          <w:szCs w:val="22"/>
        </w:rPr>
        <w:t xml:space="preserve">to </w:t>
      </w:r>
      <w:r w:rsidR="00E711DC" w:rsidRPr="002264F5">
        <w:rPr>
          <w:rFonts w:ascii="Arial" w:hAnsi="Arial" w:cs="Arial"/>
          <w:bCs/>
          <w:sz w:val="22"/>
          <w:szCs w:val="22"/>
        </w:rPr>
        <w:t>expedit</w:t>
      </w:r>
      <w:r w:rsidR="00CE3E04">
        <w:rPr>
          <w:rFonts w:ascii="Arial" w:hAnsi="Arial" w:cs="Arial"/>
          <w:bCs/>
          <w:sz w:val="22"/>
          <w:szCs w:val="22"/>
        </w:rPr>
        <w:t>e</w:t>
      </w:r>
      <w:r w:rsidR="00CB6ECA" w:rsidRPr="002264F5">
        <w:rPr>
          <w:rFonts w:ascii="Arial" w:hAnsi="Arial" w:cs="Arial"/>
          <w:bCs/>
          <w:sz w:val="22"/>
          <w:szCs w:val="22"/>
        </w:rPr>
        <w:t xml:space="preserve"> </w:t>
      </w:r>
      <w:r w:rsidR="00CE3E04">
        <w:rPr>
          <w:rFonts w:ascii="Arial" w:hAnsi="Arial" w:cs="Arial"/>
          <w:bCs/>
          <w:sz w:val="22"/>
          <w:szCs w:val="22"/>
        </w:rPr>
        <w:t xml:space="preserve">the </w:t>
      </w:r>
      <w:r w:rsidR="00CB6ECA" w:rsidRPr="002264F5">
        <w:rPr>
          <w:rFonts w:ascii="Arial" w:hAnsi="Arial" w:cs="Arial"/>
          <w:bCs/>
          <w:sz w:val="22"/>
          <w:szCs w:val="22"/>
        </w:rPr>
        <w:t>replace</w:t>
      </w:r>
      <w:r w:rsidR="00CE3E04">
        <w:rPr>
          <w:rFonts w:ascii="Arial" w:hAnsi="Arial" w:cs="Arial"/>
          <w:bCs/>
          <w:sz w:val="22"/>
          <w:szCs w:val="22"/>
        </w:rPr>
        <w:t>ment of</w:t>
      </w:r>
      <w:r w:rsidR="00CB6ECA" w:rsidRPr="002264F5">
        <w:rPr>
          <w:rFonts w:ascii="Arial" w:hAnsi="Arial" w:cs="Arial"/>
          <w:bCs/>
          <w:sz w:val="22"/>
          <w:szCs w:val="22"/>
        </w:rPr>
        <w:t xml:space="preserve"> the missing and damaged signs.</w:t>
      </w:r>
      <w:r w:rsidR="00E711DC" w:rsidRPr="002264F5">
        <w:rPr>
          <w:rFonts w:ascii="Arial" w:hAnsi="Arial" w:cs="Arial"/>
          <w:bCs/>
          <w:sz w:val="22"/>
          <w:szCs w:val="22"/>
        </w:rPr>
        <w:t xml:space="preserve"> </w:t>
      </w:r>
      <w:r w:rsidR="00CB6ECA" w:rsidRPr="002264F5">
        <w:rPr>
          <w:rFonts w:ascii="Arial" w:hAnsi="Arial" w:cs="Arial"/>
          <w:bCs/>
          <w:sz w:val="22"/>
          <w:szCs w:val="22"/>
        </w:rPr>
        <w:t>Additionally, there is a c</w:t>
      </w:r>
      <w:r w:rsidR="001C21F4" w:rsidRPr="002264F5">
        <w:rPr>
          <w:rFonts w:ascii="Arial" w:hAnsi="Arial" w:cs="Arial"/>
          <w:bCs/>
          <w:sz w:val="22"/>
          <w:szCs w:val="22"/>
        </w:rPr>
        <w:t xml:space="preserve">ollapsed gully near the pond. </w:t>
      </w:r>
      <w:r w:rsidR="00CB6ECA" w:rsidRPr="002264F5">
        <w:rPr>
          <w:rFonts w:ascii="Arial" w:hAnsi="Arial" w:cs="Arial"/>
          <w:bCs/>
          <w:sz w:val="22"/>
          <w:szCs w:val="22"/>
        </w:rPr>
        <w:t xml:space="preserve">Cllr Dennitts </w:t>
      </w:r>
      <w:r w:rsidR="001C21F4" w:rsidRPr="002264F5">
        <w:rPr>
          <w:rFonts w:ascii="Arial" w:hAnsi="Arial" w:cs="Arial"/>
          <w:bCs/>
          <w:sz w:val="22"/>
          <w:szCs w:val="22"/>
        </w:rPr>
        <w:t xml:space="preserve">will report it </w:t>
      </w:r>
      <w:r w:rsidR="00CB6ECA" w:rsidRPr="002264F5">
        <w:rPr>
          <w:rFonts w:ascii="Arial" w:hAnsi="Arial" w:cs="Arial"/>
          <w:bCs/>
          <w:sz w:val="22"/>
          <w:szCs w:val="22"/>
        </w:rPr>
        <w:t xml:space="preserve">to Essex </w:t>
      </w:r>
      <w:r w:rsidR="0091743C">
        <w:rPr>
          <w:rFonts w:ascii="Arial" w:hAnsi="Arial" w:cs="Arial"/>
          <w:bCs/>
          <w:sz w:val="22"/>
          <w:szCs w:val="22"/>
        </w:rPr>
        <w:t>H</w:t>
      </w:r>
      <w:r w:rsidR="00CB6ECA" w:rsidRPr="002264F5">
        <w:rPr>
          <w:rFonts w:ascii="Arial" w:hAnsi="Arial" w:cs="Arial"/>
          <w:bCs/>
          <w:sz w:val="22"/>
          <w:szCs w:val="22"/>
        </w:rPr>
        <w:t>ighways</w:t>
      </w:r>
      <w:r w:rsidR="001C21F4" w:rsidRPr="002264F5">
        <w:rPr>
          <w:rFonts w:ascii="Arial" w:hAnsi="Arial" w:cs="Arial"/>
          <w:bCs/>
          <w:sz w:val="22"/>
          <w:szCs w:val="22"/>
        </w:rPr>
        <w:t xml:space="preserve">, and forward to </w:t>
      </w:r>
      <w:r w:rsidR="00CB6ECA" w:rsidRPr="002264F5">
        <w:rPr>
          <w:rFonts w:ascii="Arial" w:hAnsi="Arial" w:cs="Arial"/>
          <w:bCs/>
          <w:sz w:val="22"/>
          <w:szCs w:val="22"/>
        </w:rPr>
        <w:t>Cllr Goggin</w:t>
      </w:r>
      <w:r w:rsidR="001C21F4" w:rsidRPr="002264F5">
        <w:rPr>
          <w:rFonts w:ascii="Arial" w:hAnsi="Arial" w:cs="Arial"/>
          <w:bCs/>
          <w:sz w:val="22"/>
          <w:szCs w:val="22"/>
        </w:rPr>
        <w:t xml:space="preserve"> </w:t>
      </w:r>
    </w:p>
    <w:p w14:paraId="15226AC3" w14:textId="646666F9" w:rsidR="00FC5978" w:rsidRPr="002264F5" w:rsidRDefault="00FC5978" w:rsidP="00726D57">
      <w:pPr>
        <w:rPr>
          <w:rFonts w:ascii="Arial" w:hAnsi="Arial" w:cs="Arial"/>
          <w:bCs/>
          <w:sz w:val="22"/>
          <w:szCs w:val="22"/>
        </w:rPr>
      </w:pPr>
    </w:p>
    <w:p w14:paraId="478937C5" w14:textId="4595712E" w:rsidR="00FC5978" w:rsidRPr="002264F5" w:rsidRDefault="00F12395" w:rsidP="00726D57">
      <w:pPr>
        <w:rPr>
          <w:rFonts w:ascii="Arial" w:hAnsi="Arial" w:cs="Arial"/>
          <w:bCs/>
          <w:sz w:val="22"/>
          <w:szCs w:val="22"/>
        </w:rPr>
      </w:pPr>
      <w:r w:rsidRPr="002264F5">
        <w:rPr>
          <w:rFonts w:ascii="Arial" w:hAnsi="Arial" w:cs="Arial"/>
          <w:bCs/>
          <w:sz w:val="22"/>
          <w:szCs w:val="22"/>
        </w:rPr>
        <w:t>Cllr Herbert brought a</w:t>
      </w:r>
      <w:r w:rsidR="00B622E6" w:rsidRPr="002264F5">
        <w:rPr>
          <w:rFonts w:ascii="Arial" w:hAnsi="Arial" w:cs="Arial"/>
          <w:bCs/>
          <w:sz w:val="22"/>
          <w:szCs w:val="22"/>
        </w:rPr>
        <w:t>n</w:t>
      </w:r>
      <w:r w:rsidRPr="002264F5">
        <w:rPr>
          <w:rFonts w:ascii="Arial" w:hAnsi="Arial" w:cs="Arial"/>
          <w:bCs/>
          <w:sz w:val="22"/>
          <w:szCs w:val="22"/>
        </w:rPr>
        <w:t xml:space="preserve">other </w:t>
      </w:r>
      <w:r w:rsidR="00B622E6" w:rsidRPr="002264F5">
        <w:rPr>
          <w:rFonts w:ascii="Arial" w:hAnsi="Arial" w:cs="Arial"/>
          <w:bCs/>
          <w:sz w:val="22"/>
          <w:szCs w:val="22"/>
        </w:rPr>
        <w:t xml:space="preserve">Highway matter to Cllr </w:t>
      </w:r>
      <w:r w:rsidR="0091743C" w:rsidRPr="002264F5">
        <w:rPr>
          <w:rFonts w:ascii="Arial" w:hAnsi="Arial" w:cs="Arial"/>
          <w:bCs/>
          <w:sz w:val="22"/>
          <w:szCs w:val="22"/>
        </w:rPr>
        <w:t>Goggin’s</w:t>
      </w:r>
      <w:r w:rsidR="00B622E6" w:rsidRPr="002264F5">
        <w:rPr>
          <w:rFonts w:ascii="Arial" w:hAnsi="Arial" w:cs="Arial"/>
          <w:bCs/>
          <w:sz w:val="22"/>
          <w:szCs w:val="22"/>
        </w:rPr>
        <w:t xml:space="preserve"> attention. At the </w:t>
      </w:r>
      <w:r w:rsidR="00FC5978" w:rsidRPr="002264F5">
        <w:rPr>
          <w:rFonts w:ascii="Arial" w:hAnsi="Arial" w:cs="Arial"/>
          <w:bCs/>
          <w:sz w:val="22"/>
          <w:szCs w:val="22"/>
        </w:rPr>
        <w:t>top of Toll bridge</w:t>
      </w:r>
      <w:r w:rsidR="00B622E6" w:rsidRPr="002264F5">
        <w:rPr>
          <w:rFonts w:ascii="Arial" w:hAnsi="Arial" w:cs="Arial"/>
          <w:bCs/>
          <w:sz w:val="22"/>
          <w:szCs w:val="22"/>
        </w:rPr>
        <w:t>, there is n</w:t>
      </w:r>
      <w:r w:rsidR="00FC5978" w:rsidRPr="002264F5">
        <w:rPr>
          <w:rFonts w:ascii="Arial" w:hAnsi="Arial" w:cs="Arial"/>
          <w:bCs/>
          <w:sz w:val="22"/>
          <w:szCs w:val="22"/>
        </w:rPr>
        <w:t xml:space="preserve">o safety barrier. </w:t>
      </w:r>
      <w:r w:rsidR="002264F5" w:rsidRPr="002264F5">
        <w:rPr>
          <w:rFonts w:ascii="Arial" w:hAnsi="Arial" w:cs="Arial"/>
          <w:bCs/>
          <w:sz w:val="22"/>
          <w:szCs w:val="22"/>
        </w:rPr>
        <w:t>It ap</w:t>
      </w:r>
      <w:r w:rsidR="00FC5978" w:rsidRPr="002264F5">
        <w:rPr>
          <w:rFonts w:ascii="Arial" w:hAnsi="Arial" w:cs="Arial"/>
          <w:bCs/>
          <w:sz w:val="22"/>
          <w:szCs w:val="22"/>
        </w:rPr>
        <w:t>pears to belong to Network Rail</w:t>
      </w:r>
      <w:r w:rsidR="002264F5" w:rsidRPr="002264F5">
        <w:rPr>
          <w:rFonts w:ascii="Arial" w:hAnsi="Arial" w:cs="Arial"/>
          <w:bCs/>
          <w:sz w:val="22"/>
          <w:szCs w:val="22"/>
        </w:rPr>
        <w:t xml:space="preserve">, and </w:t>
      </w:r>
      <w:r w:rsidR="0091743C">
        <w:rPr>
          <w:rFonts w:ascii="Arial" w:hAnsi="Arial" w:cs="Arial"/>
          <w:bCs/>
          <w:sz w:val="22"/>
          <w:szCs w:val="22"/>
        </w:rPr>
        <w:t xml:space="preserve">the PC </w:t>
      </w:r>
      <w:r w:rsidR="002264F5" w:rsidRPr="002264F5">
        <w:rPr>
          <w:rFonts w:ascii="Arial" w:hAnsi="Arial" w:cs="Arial"/>
          <w:bCs/>
          <w:sz w:val="22"/>
          <w:szCs w:val="22"/>
        </w:rPr>
        <w:t>ask Cllr Goggin for support in getting this addressed by the appropriate organization</w:t>
      </w:r>
      <w:r w:rsidR="00FC5978" w:rsidRPr="002264F5">
        <w:rPr>
          <w:rFonts w:ascii="Arial" w:hAnsi="Arial" w:cs="Arial"/>
          <w:bCs/>
          <w:sz w:val="22"/>
          <w:szCs w:val="22"/>
        </w:rPr>
        <w:t xml:space="preserve">. </w:t>
      </w:r>
    </w:p>
    <w:p w14:paraId="0CCE8998" w14:textId="77777777" w:rsidR="007E1C53" w:rsidRPr="0071415F" w:rsidRDefault="007E1C53" w:rsidP="00726D57">
      <w:pPr>
        <w:rPr>
          <w:rFonts w:ascii="Arial" w:hAnsi="Arial" w:cs="Arial"/>
          <w:b/>
          <w:sz w:val="22"/>
          <w:szCs w:val="22"/>
        </w:rPr>
      </w:pPr>
    </w:p>
    <w:p w14:paraId="6E4B9814" w14:textId="77777777" w:rsidR="00726D57" w:rsidRPr="0071415F" w:rsidRDefault="00726D57" w:rsidP="00726D57">
      <w:pPr>
        <w:rPr>
          <w:rFonts w:ascii="Arial" w:hAnsi="Arial" w:cs="Arial"/>
          <w:sz w:val="22"/>
          <w:szCs w:val="22"/>
        </w:rPr>
      </w:pPr>
    </w:p>
    <w:p w14:paraId="631E0030" w14:textId="6A814B15" w:rsidR="00726D57" w:rsidRPr="0071415F" w:rsidRDefault="00726D57" w:rsidP="00726D5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22/10</w:t>
      </w:r>
      <w:r w:rsidRPr="0071415F">
        <w:rPr>
          <w:rFonts w:ascii="Arial" w:hAnsi="Arial" w:cs="Arial"/>
          <w:b/>
          <w:sz w:val="22"/>
          <w:szCs w:val="22"/>
        </w:rPr>
        <w:tab/>
      </w:r>
      <w:r w:rsidRPr="0071415F">
        <w:rPr>
          <w:rFonts w:ascii="Arial" w:hAnsi="Arial" w:cs="Arial"/>
          <w:b/>
          <w:sz w:val="22"/>
          <w:szCs w:val="22"/>
        </w:rPr>
        <w:tab/>
        <w:t>Clerk’s Report</w:t>
      </w:r>
    </w:p>
    <w:p w14:paraId="7D2A4DAD" w14:textId="74DBE984" w:rsidR="007E1C53" w:rsidRPr="00FB267D" w:rsidRDefault="00FE60E6" w:rsidP="00726D57">
      <w:pPr>
        <w:rPr>
          <w:rFonts w:ascii="Arial" w:hAnsi="Arial" w:cs="Arial"/>
          <w:bCs/>
          <w:i/>
          <w:iCs/>
          <w:sz w:val="22"/>
          <w:szCs w:val="22"/>
        </w:rPr>
      </w:pPr>
      <w:r w:rsidRPr="00FE5960">
        <w:rPr>
          <w:rFonts w:ascii="Arial" w:hAnsi="Arial" w:cs="Arial"/>
          <w:bCs/>
          <w:sz w:val="22"/>
          <w:szCs w:val="22"/>
        </w:rPr>
        <w:t>A request has been received for permission for a Bouncy Castle on the Green outside the Football Club</w:t>
      </w:r>
      <w:r w:rsidR="00FE5960" w:rsidRPr="00FE5960">
        <w:rPr>
          <w:rFonts w:ascii="Arial" w:hAnsi="Arial" w:cs="Arial"/>
          <w:bCs/>
          <w:sz w:val="22"/>
          <w:szCs w:val="22"/>
        </w:rPr>
        <w:t xml:space="preserve">, on </w:t>
      </w:r>
      <w:r w:rsidR="00DF3AC2" w:rsidRPr="00FE5960">
        <w:rPr>
          <w:rFonts w:ascii="Arial" w:hAnsi="Arial" w:cs="Arial"/>
          <w:bCs/>
          <w:sz w:val="22"/>
          <w:szCs w:val="22"/>
        </w:rPr>
        <w:t>Sunday 21</w:t>
      </w:r>
      <w:r w:rsidR="00DF3AC2" w:rsidRPr="00FE5960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DF3AC2" w:rsidRPr="00FE5960">
        <w:rPr>
          <w:rFonts w:ascii="Arial" w:hAnsi="Arial" w:cs="Arial"/>
          <w:bCs/>
          <w:sz w:val="22"/>
          <w:szCs w:val="22"/>
        </w:rPr>
        <w:t xml:space="preserve"> August</w:t>
      </w:r>
      <w:r w:rsidR="00E806A4">
        <w:rPr>
          <w:rFonts w:ascii="Arial" w:hAnsi="Arial" w:cs="Arial"/>
          <w:bCs/>
          <w:sz w:val="22"/>
          <w:szCs w:val="22"/>
        </w:rPr>
        <w:t xml:space="preserve">, </w:t>
      </w:r>
      <w:r w:rsidR="009657B5">
        <w:rPr>
          <w:rFonts w:ascii="Arial" w:hAnsi="Arial" w:cs="Arial"/>
          <w:bCs/>
          <w:sz w:val="22"/>
          <w:szCs w:val="22"/>
        </w:rPr>
        <w:t>f</w:t>
      </w:r>
      <w:r w:rsidR="00E806A4">
        <w:rPr>
          <w:rFonts w:ascii="Arial" w:hAnsi="Arial" w:cs="Arial"/>
          <w:bCs/>
          <w:sz w:val="22"/>
          <w:szCs w:val="22"/>
        </w:rPr>
        <w:t>or a private event</w:t>
      </w:r>
      <w:r w:rsidR="00FE5960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FE5960">
        <w:rPr>
          <w:rFonts w:ascii="Arial" w:hAnsi="Arial" w:cs="Arial"/>
          <w:bCs/>
          <w:sz w:val="22"/>
          <w:szCs w:val="22"/>
        </w:rPr>
        <w:t>Councillors</w:t>
      </w:r>
      <w:proofErr w:type="spellEnd"/>
      <w:r w:rsidR="00FE5960">
        <w:rPr>
          <w:rFonts w:ascii="Arial" w:hAnsi="Arial" w:cs="Arial"/>
          <w:bCs/>
          <w:sz w:val="22"/>
          <w:szCs w:val="22"/>
        </w:rPr>
        <w:t xml:space="preserve"> agreed to this in principle, </w:t>
      </w:r>
      <w:r w:rsidR="00E806A4">
        <w:rPr>
          <w:rFonts w:ascii="Arial" w:hAnsi="Arial" w:cs="Arial"/>
          <w:bCs/>
          <w:sz w:val="22"/>
          <w:szCs w:val="22"/>
        </w:rPr>
        <w:t>p</w:t>
      </w:r>
      <w:r w:rsidR="00DF3AC2" w:rsidRPr="00E806A4">
        <w:rPr>
          <w:rFonts w:ascii="Arial" w:hAnsi="Arial" w:cs="Arial"/>
          <w:bCs/>
          <w:sz w:val="22"/>
          <w:szCs w:val="22"/>
        </w:rPr>
        <w:t>rovided they complete the usual risk assessments,</w:t>
      </w:r>
      <w:r w:rsidR="00FE5960" w:rsidRPr="00E806A4">
        <w:rPr>
          <w:rFonts w:ascii="Arial" w:hAnsi="Arial" w:cs="Arial"/>
          <w:bCs/>
          <w:sz w:val="22"/>
          <w:szCs w:val="22"/>
        </w:rPr>
        <w:t xml:space="preserve"> </w:t>
      </w:r>
      <w:r w:rsidR="00E806A4" w:rsidRPr="00E806A4">
        <w:rPr>
          <w:rFonts w:ascii="Arial" w:hAnsi="Arial" w:cs="Arial"/>
          <w:bCs/>
          <w:sz w:val="22"/>
          <w:szCs w:val="22"/>
        </w:rPr>
        <w:t xml:space="preserve">safety precautions and have appropriate </w:t>
      </w:r>
      <w:r w:rsidR="00DF3AC2" w:rsidRPr="00E806A4">
        <w:rPr>
          <w:rFonts w:ascii="Arial" w:hAnsi="Arial" w:cs="Arial"/>
          <w:bCs/>
          <w:sz w:val="22"/>
          <w:szCs w:val="22"/>
        </w:rPr>
        <w:t>insurance</w:t>
      </w:r>
      <w:r w:rsidR="00DF3AC2" w:rsidRPr="0071415F">
        <w:rPr>
          <w:rFonts w:ascii="Arial" w:hAnsi="Arial" w:cs="Arial"/>
          <w:b/>
          <w:sz w:val="22"/>
          <w:szCs w:val="22"/>
        </w:rPr>
        <w:t xml:space="preserve">. </w:t>
      </w:r>
      <w:r w:rsidR="006E1812" w:rsidRPr="00FB267D">
        <w:rPr>
          <w:rFonts w:ascii="Arial" w:hAnsi="Arial" w:cs="Arial"/>
          <w:bCs/>
          <w:i/>
          <w:iCs/>
          <w:sz w:val="22"/>
          <w:szCs w:val="22"/>
        </w:rPr>
        <w:t>A forma</w:t>
      </w:r>
      <w:r w:rsidR="00FB267D" w:rsidRPr="00FB267D">
        <w:rPr>
          <w:rFonts w:ascii="Arial" w:hAnsi="Arial" w:cs="Arial"/>
          <w:bCs/>
          <w:i/>
          <w:iCs/>
          <w:sz w:val="22"/>
          <w:szCs w:val="22"/>
        </w:rPr>
        <w:t xml:space="preserve">l </w:t>
      </w:r>
      <w:r w:rsidR="006E1812" w:rsidRPr="00FB267D">
        <w:rPr>
          <w:rFonts w:ascii="Arial" w:hAnsi="Arial" w:cs="Arial"/>
          <w:bCs/>
          <w:i/>
          <w:iCs/>
          <w:sz w:val="22"/>
          <w:szCs w:val="22"/>
        </w:rPr>
        <w:t>item will be added to the June agenda</w:t>
      </w:r>
    </w:p>
    <w:p w14:paraId="35BAA0CA" w14:textId="38D12B78" w:rsidR="00FB267D" w:rsidRPr="00FB267D" w:rsidRDefault="00FB267D" w:rsidP="00726D57">
      <w:pPr>
        <w:rPr>
          <w:rFonts w:ascii="Arial" w:hAnsi="Arial" w:cs="Arial"/>
          <w:b/>
          <w:i/>
          <w:iCs/>
          <w:sz w:val="22"/>
          <w:szCs w:val="22"/>
        </w:rPr>
      </w:pPr>
      <w:r w:rsidRPr="00FB267D">
        <w:rPr>
          <w:rFonts w:ascii="Arial" w:hAnsi="Arial" w:cs="Arial"/>
          <w:b/>
          <w:i/>
          <w:iCs/>
          <w:sz w:val="22"/>
          <w:szCs w:val="22"/>
        </w:rPr>
        <w:t>Action: Clerk</w:t>
      </w:r>
    </w:p>
    <w:p w14:paraId="57C7EE9D" w14:textId="2C19D36E" w:rsidR="001B506E" w:rsidRPr="0071415F" w:rsidRDefault="001B506E" w:rsidP="00726D57">
      <w:pPr>
        <w:rPr>
          <w:rFonts w:ascii="Arial" w:hAnsi="Arial" w:cs="Arial"/>
          <w:b/>
          <w:sz w:val="22"/>
          <w:szCs w:val="22"/>
        </w:rPr>
      </w:pPr>
    </w:p>
    <w:p w14:paraId="75D0E6FE" w14:textId="6B2BBFEE" w:rsidR="001B506E" w:rsidRPr="0071415F" w:rsidRDefault="001B506E" w:rsidP="00726D57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22/11</w:t>
      </w:r>
      <w:r w:rsidRPr="0071415F">
        <w:rPr>
          <w:rFonts w:ascii="Arial" w:hAnsi="Arial" w:cs="Arial"/>
          <w:b/>
          <w:sz w:val="22"/>
          <w:szCs w:val="22"/>
        </w:rPr>
        <w:tab/>
      </w:r>
      <w:r w:rsidRPr="0071415F">
        <w:rPr>
          <w:rFonts w:ascii="Arial" w:hAnsi="Arial" w:cs="Arial"/>
          <w:b/>
          <w:sz w:val="22"/>
          <w:szCs w:val="22"/>
        </w:rPr>
        <w:tab/>
        <w:t>Council Reports:</w:t>
      </w:r>
    </w:p>
    <w:p w14:paraId="086F05CD" w14:textId="129BB28F" w:rsidR="001B506E" w:rsidRPr="0071415F" w:rsidRDefault="001B506E" w:rsidP="001B506E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1415F">
        <w:rPr>
          <w:rFonts w:ascii="Arial" w:hAnsi="Arial" w:cs="Arial"/>
          <w:bCs/>
          <w:sz w:val="22"/>
          <w:szCs w:val="22"/>
        </w:rPr>
        <w:t>Footpath report</w:t>
      </w:r>
      <w:r w:rsidR="00920E2F" w:rsidRPr="0071415F">
        <w:rPr>
          <w:rFonts w:ascii="Arial" w:hAnsi="Arial" w:cs="Arial"/>
          <w:bCs/>
          <w:sz w:val="22"/>
          <w:szCs w:val="22"/>
        </w:rPr>
        <w:t>- noted</w:t>
      </w:r>
    </w:p>
    <w:p w14:paraId="31A85296" w14:textId="4A37A9F6" w:rsidR="001B506E" w:rsidRPr="0071415F" w:rsidRDefault="001B506E" w:rsidP="001B506E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1415F">
        <w:rPr>
          <w:rFonts w:ascii="Arial" w:hAnsi="Arial" w:cs="Arial"/>
          <w:bCs/>
          <w:sz w:val="22"/>
          <w:szCs w:val="22"/>
        </w:rPr>
        <w:t>Caretaker’s Report</w:t>
      </w:r>
    </w:p>
    <w:p w14:paraId="548024E6" w14:textId="05A206F5" w:rsidR="001B506E" w:rsidRPr="0071415F" w:rsidRDefault="001B506E" w:rsidP="001B506E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1415F">
        <w:rPr>
          <w:rFonts w:ascii="Arial" w:hAnsi="Arial" w:cs="Arial"/>
          <w:bCs/>
          <w:sz w:val="22"/>
          <w:szCs w:val="22"/>
        </w:rPr>
        <w:t>PCSO Crime Report</w:t>
      </w:r>
    </w:p>
    <w:p w14:paraId="10FA2AE6" w14:textId="77777777" w:rsidR="00726D57" w:rsidRPr="0071415F" w:rsidRDefault="00726D57" w:rsidP="00726D57">
      <w:pPr>
        <w:rPr>
          <w:rFonts w:ascii="Arial" w:hAnsi="Arial" w:cs="Arial"/>
          <w:b/>
          <w:sz w:val="22"/>
          <w:szCs w:val="22"/>
        </w:rPr>
      </w:pPr>
    </w:p>
    <w:p w14:paraId="00E633C6" w14:textId="0312795B" w:rsidR="00E03560" w:rsidRPr="0071415F" w:rsidRDefault="00E03560" w:rsidP="00E03560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22/12</w:t>
      </w:r>
      <w:r w:rsidRPr="0071415F">
        <w:rPr>
          <w:rFonts w:ascii="Arial" w:hAnsi="Arial" w:cs="Arial"/>
          <w:b/>
          <w:sz w:val="22"/>
          <w:szCs w:val="22"/>
        </w:rPr>
        <w:tab/>
      </w:r>
      <w:r w:rsidRPr="0071415F">
        <w:rPr>
          <w:rFonts w:ascii="Arial" w:hAnsi="Arial" w:cs="Arial"/>
          <w:b/>
          <w:sz w:val="22"/>
          <w:szCs w:val="22"/>
        </w:rPr>
        <w:tab/>
        <w:t>The Green Working Party</w:t>
      </w:r>
    </w:p>
    <w:p w14:paraId="76C63A5F" w14:textId="6309722A" w:rsidR="00E03560" w:rsidRDefault="00E03560" w:rsidP="00E03560">
      <w:pPr>
        <w:rPr>
          <w:rFonts w:ascii="Arial" w:hAnsi="Arial" w:cs="Arial"/>
          <w:bCs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ab/>
      </w:r>
      <w:r w:rsidRPr="0071415F">
        <w:rPr>
          <w:rFonts w:ascii="Arial" w:hAnsi="Arial" w:cs="Arial"/>
          <w:b/>
          <w:sz w:val="22"/>
          <w:szCs w:val="22"/>
        </w:rPr>
        <w:tab/>
      </w:r>
      <w:r w:rsidRPr="00C122AF">
        <w:rPr>
          <w:rFonts w:ascii="Arial" w:hAnsi="Arial" w:cs="Arial"/>
          <w:bCs/>
          <w:sz w:val="22"/>
          <w:szCs w:val="22"/>
        </w:rPr>
        <w:t>Matters relating to the Village Green (monthly report)</w:t>
      </w:r>
    </w:p>
    <w:p w14:paraId="23557E8E" w14:textId="4D693D0A" w:rsidR="00241531" w:rsidRDefault="00241531" w:rsidP="00E0356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report was </w:t>
      </w:r>
      <w:r w:rsidR="00F17D2A">
        <w:rPr>
          <w:rFonts w:ascii="Arial" w:hAnsi="Arial" w:cs="Arial"/>
          <w:bCs/>
          <w:sz w:val="22"/>
          <w:szCs w:val="22"/>
        </w:rPr>
        <w:t>received</w:t>
      </w:r>
      <w:r>
        <w:rPr>
          <w:rFonts w:ascii="Arial" w:hAnsi="Arial" w:cs="Arial"/>
          <w:bCs/>
          <w:sz w:val="22"/>
          <w:szCs w:val="22"/>
        </w:rPr>
        <w:t xml:space="preserve"> and noted. Key discussion points:</w:t>
      </w:r>
    </w:p>
    <w:p w14:paraId="7C6DB0A9" w14:textId="1CAEBAF5" w:rsidR="00920E2F" w:rsidRPr="009610FD" w:rsidRDefault="00926D7B" w:rsidP="009610FD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FF0000"/>
          <w:sz w:val="22"/>
          <w:szCs w:val="22"/>
        </w:rPr>
      </w:pPr>
      <w:bookmarkStart w:id="0" w:name="_Hlk103525331"/>
      <w:r w:rsidRPr="00D21555">
        <w:rPr>
          <w:rFonts w:ascii="Arial" w:hAnsi="Arial" w:cs="Arial"/>
          <w:bCs/>
          <w:sz w:val="22"/>
          <w:szCs w:val="22"/>
        </w:rPr>
        <w:t xml:space="preserve">Cllr </w:t>
      </w:r>
      <w:r w:rsidR="00D21555" w:rsidRPr="00D21555">
        <w:rPr>
          <w:rFonts w:ascii="Arial" w:hAnsi="Arial" w:cs="Arial"/>
          <w:bCs/>
          <w:sz w:val="22"/>
          <w:szCs w:val="22"/>
        </w:rPr>
        <w:t>Herbert</w:t>
      </w:r>
      <w:r w:rsidR="00241531" w:rsidRPr="00D21555">
        <w:rPr>
          <w:rFonts w:ascii="Arial" w:hAnsi="Arial" w:cs="Arial"/>
          <w:bCs/>
          <w:sz w:val="22"/>
          <w:szCs w:val="22"/>
        </w:rPr>
        <w:t xml:space="preserve"> </w:t>
      </w:r>
      <w:bookmarkEnd w:id="0"/>
      <w:r w:rsidR="00241531" w:rsidRPr="00D21555">
        <w:rPr>
          <w:rFonts w:ascii="Arial" w:hAnsi="Arial" w:cs="Arial"/>
          <w:bCs/>
          <w:sz w:val="22"/>
          <w:szCs w:val="22"/>
        </w:rPr>
        <w:t>will c</w:t>
      </w:r>
      <w:r w:rsidR="00920E2F" w:rsidRPr="00D21555">
        <w:rPr>
          <w:rFonts w:ascii="Arial" w:hAnsi="Arial" w:cs="Arial"/>
          <w:bCs/>
          <w:sz w:val="22"/>
          <w:szCs w:val="22"/>
        </w:rPr>
        <w:t>larify end of season dates</w:t>
      </w:r>
      <w:r w:rsidR="00241531" w:rsidRPr="00D21555">
        <w:rPr>
          <w:rFonts w:ascii="Arial" w:hAnsi="Arial" w:cs="Arial"/>
          <w:bCs/>
          <w:sz w:val="22"/>
          <w:szCs w:val="22"/>
        </w:rPr>
        <w:t xml:space="preserve"> for </w:t>
      </w:r>
      <w:r w:rsidR="009657FC" w:rsidRPr="00D21555">
        <w:rPr>
          <w:rFonts w:ascii="Arial" w:hAnsi="Arial" w:cs="Arial"/>
          <w:bCs/>
          <w:sz w:val="22"/>
          <w:szCs w:val="22"/>
        </w:rPr>
        <w:t>the football season. The</w:t>
      </w:r>
      <w:r w:rsidR="00920E2F" w:rsidRPr="00D21555">
        <w:rPr>
          <w:rFonts w:ascii="Arial" w:hAnsi="Arial" w:cs="Arial"/>
          <w:bCs/>
          <w:sz w:val="22"/>
          <w:szCs w:val="22"/>
        </w:rPr>
        <w:t xml:space="preserve"> </w:t>
      </w:r>
      <w:r w:rsidR="009657FC" w:rsidRPr="00D21555">
        <w:rPr>
          <w:rFonts w:ascii="Arial" w:hAnsi="Arial" w:cs="Arial"/>
          <w:bCs/>
          <w:sz w:val="22"/>
          <w:szCs w:val="22"/>
        </w:rPr>
        <w:t>Football Club are</w:t>
      </w:r>
      <w:r w:rsidR="00920E2F" w:rsidRPr="00D21555">
        <w:rPr>
          <w:rFonts w:ascii="Arial" w:hAnsi="Arial" w:cs="Arial"/>
          <w:bCs/>
          <w:sz w:val="22"/>
          <w:szCs w:val="22"/>
        </w:rPr>
        <w:t xml:space="preserve"> </w:t>
      </w:r>
      <w:r w:rsidR="00920E2F" w:rsidRPr="009610FD">
        <w:rPr>
          <w:rFonts w:ascii="Arial" w:hAnsi="Arial" w:cs="Arial"/>
          <w:bCs/>
          <w:sz w:val="22"/>
          <w:szCs w:val="22"/>
        </w:rPr>
        <w:t xml:space="preserve">responsible </w:t>
      </w:r>
      <w:r w:rsidR="009657FC" w:rsidRPr="009610FD">
        <w:rPr>
          <w:rFonts w:ascii="Arial" w:hAnsi="Arial" w:cs="Arial"/>
          <w:bCs/>
          <w:sz w:val="22"/>
          <w:szCs w:val="22"/>
        </w:rPr>
        <w:t>for ensuring</w:t>
      </w:r>
      <w:r w:rsidR="00920E2F" w:rsidRPr="009610FD">
        <w:rPr>
          <w:rFonts w:ascii="Arial" w:hAnsi="Arial" w:cs="Arial"/>
          <w:bCs/>
          <w:sz w:val="22"/>
          <w:szCs w:val="22"/>
        </w:rPr>
        <w:t xml:space="preserve"> the penalty spot and goal mouths</w:t>
      </w:r>
      <w:r w:rsidR="009657FC" w:rsidRPr="009610FD">
        <w:rPr>
          <w:rFonts w:ascii="Arial" w:hAnsi="Arial" w:cs="Arial"/>
          <w:bCs/>
          <w:sz w:val="22"/>
          <w:szCs w:val="22"/>
        </w:rPr>
        <w:t xml:space="preserve"> are</w:t>
      </w:r>
      <w:r w:rsidR="00920E2F" w:rsidRPr="009610FD">
        <w:rPr>
          <w:rFonts w:ascii="Arial" w:hAnsi="Arial" w:cs="Arial"/>
          <w:bCs/>
          <w:sz w:val="22"/>
          <w:szCs w:val="22"/>
        </w:rPr>
        <w:t xml:space="preserve"> level.</w:t>
      </w:r>
    </w:p>
    <w:p w14:paraId="73A088F2" w14:textId="70B29436" w:rsidR="00920E2F" w:rsidRPr="009C3E82" w:rsidRDefault="00920E2F" w:rsidP="00E03560">
      <w:pPr>
        <w:rPr>
          <w:rFonts w:ascii="Arial" w:hAnsi="Arial" w:cs="Arial"/>
          <w:bCs/>
          <w:color w:val="FF0000"/>
          <w:sz w:val="22"/>
          <w:szCs w:val="22"/>
        </w:rPr>
      </w:pPr>
    </w:p>
    <w:p w14:paraId="0DECD5D4" w14:textId="0C9B5BC7" w:rsidR="00920E2F" w:rsidRPr="009610FD" w:rsidRDefault="00F17D2A" w:rsidP="009610F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9610FD">
        <w:rPr>
          <w:rFonts w:ascii="Arial" w:hAnsi="Arial" w:cs="Arial"/>
          <w:bCs/>
          <w:sz w:val="22"/>
          <w:szCs w:val="22"/>
        </w:rPr>
        <w:lastRenderedPageBreak/>
        <w:t>The PC are l</w:t>
      </w:r>
      <w:r w:rsidR="00920E2F" w:rsidRPr="009610FD">
        <w:rPr>
          <w:rFonts w:ascii="Arial" w:hAnsi="Arial" w:cs="Arial"/>
          <w:bCs/>
          <w:sz w:val="22"/>
          <w:szCs w:val="22"/>
        </w:rPr>
        <w:t>ooking at re-writing the rules and reg</w:t>
      </w:r>
      <w:r w:rsidRPr="009610FD">
        <w:rPr>
          <w:rFonts w:ascii="Arial" w:hAnsi="Arial" w:cs="Arial"/>
          <w:bCs/>
          <w:sz w:val="22"/>
          <w:szCs w:val="22"/>
        </w:rPr>
        <w:t>ulation</w:t>
      </w:r>
      <w:r w:rsidR="00920E2F" w:rsidRPr="009610FD">
        <w:rPr>
          <w:rFonts w:ascii="Arial" w:hAnsi="Arial" w:cs="Arial"/>
          <w:bCs/>
          <w:sz w:val="22"/>
          <w:szCs w:val="22"/>
        </w:rPr>
        <w:t xml:space="preserve">s for the football and cricket clubs. As there has been a request to share </w:t>
      </w:r>
      <w:r w:rsidR="004D075F" w:rsidRPr="009610FD">
        <w:rPr>
          <w:rFonts w:ascii="Arial" w:hAnsi="Arial" w:cs="Arial"/>
          <w:bCs/>
          <w:sz w:val="22"/>
          <w:szCs w:val="22"/>
        </w:rPr>
        <w:t xml:space="preserve">facilities/membership </w:t>
      </w:r>
      <w:r w:rsidR="00920E2F" w:rsidRPr="009610FD">
        <w:rPr>
          <w:rFonts w:ascii="Arial" w:hAnsi="Arial" w:cs="Arial"/>
          <w:bCs/>
          <w:sz w:val="22"/>
          <w:szCs w:val="22"/>
        </w:rPr>
        <w:t>with Frinton Cricket Club, these will be included</w:t>
      </w:r>
      <w:r w:rsidR="009610FD">
        <w:rPr>
          <w:rFonts w:ascii="Arial" w:hAnsi="Arial" w:cs="Arial"/>
          <w:bCs/>
          <w:sz w:val="22"/>
          <w:szCs w:val="22"/>
        </w:rPr>
        <w:t xml:space="preserve"> </w:t>
      </w:r>
      <w:r w:rsidR="00920E2F" w:rsidRPr="009610FD">
        <w:rPr>
          <w:rFonts w:ascii="Arial" w:hAnsi="Arial" w:cs="Arial"/>
          <w:bCs/>
          <w:sz w:val="22"/>
          <w:szCs w:val="22"/>
        </w:rPr>
        <w:t>in the r</w:t>
      </w:r>
      <w:r w:rsidR="00DF3270" w:rsidRPr="009610FD">
        <w:rPr>
          <w:rFonts w:ascii="Arial" w:hAnsi="Arial" w:cs="Arial"/>
          <w:bCs/>
          <w:sz w:val="22"/>
          <w:szCs w:val="22"/>
        </w:rPr>
        <w:t>e</w:t>
      </w:r>
      <w:r w:rsidR="00920E2F" w:rsidRPr="009610FD">
        <w:rPr>
          <w:rFonts w:ascii="Arial" w:hAnsi="Arial" w:cs="Arial"/>
          <w:bCs/>
          <w:sz w:val="22"/>
          <w:szCs w:val="22"/>
        </w:rPr>
        <w:t xml:space="preserve">-write. </w:t>
      </w:r>
      <w:proofErr w:type="spellStart"/>
      <w:r w:rsidR="00920E2F" w:rsidRPr="009610FD">
        <w:rPr>
          <w:rFonts w:ascii="Arial" w:hAnsi="Arial" w:cs="Arial"/>
          <w:bCs/>
          <w:sz w:val="22"/>
          <w:szCs w:val="22"/>
        </w:rPr>
        <w:t>Councillors</w:t>
      </w:r>
      <w:proofErr w:type="spellEnd"/>
      <w:r w:rsidR="00920E2F" w:rsidRPr="009610FD">
        <w:rPr>
          <w:rFonts w:ascii="Arial" w:hAnsi="Arial" w:cs="Arial"/>
          <w:bCs/>
          <w:sz w:val="22"/>
          <w:szCs w:val="22"/>
        </w:rPr>
        <w:t xml:space="preserve"> are happy with this in principle. </w:t>
      </w:r>
    </w:p>
    <w:p w14:paraId="7856E54D" w14:textId="2F447C63" w:rsidR="00F00977" w:rsidRPr="00451F60" w:rsidRDefault="004D075F" w:rsidP="009610FD">
      <w:pPr>
        <w:ind w:left="720"/>
        <w:rPr>
          <w:rFonts w:ascii="Arial" w:hAnsi="Arial" w:cs="Arial"/>
          <w:bCs/>
          <w:sz w:val="22"/>
          <w:szCs w:val="22"/>
        </w:rPr>
      </w:pPr>
      <w:r w:rsidRPr="00451F60">
        <w:rPr>
          <w:rFonts w:ascii="Arial" w:hAnsi="Arial" w:cs="Arial"/>
          <w:bCs/>
          <w:sz w:val="22"/>
          <w:szCs w:val="22"/>
        </w:rPr>
        <w:t>There are l</w:t>
      </w:r>
      <w:r w:rsidR="00920E2F" w:rsidRPr="00451F60">
        <w:rPr>
          <w:rFonts w:ascii="Arial" w:hAnsi="Arial" w:cs="Arial"/>
          <w:bCs/>
          <w:sz w:val="22"/>
          <w:szCs w:val="22"/>
        </w:rPr>
        <w:t>arge number of children playing cricket, which is a result of the collaboration with Frinton CC</w:t>
      </w:r>
      <w:r w:rsidR="009610FD">
        <w:rPr>
          <w:rFonts w:ascii="Arial" w:hAnsi="Arial" w:cs="Arial"/>
          <w:bCs/>
          <w:sz w:val="22"/>
          <w:szCs w:val="22"/>
        </w:rPr>
        <w:t>.</w:t>
      </w:r>
      <w:r w:rsidR="002B2530">
        <w:rPr>
          <w:rFonts w:ascii="Arial" w:hAnsi="Arial" w:cs="Arial"/>
          <w:bCs/>
          <w:sz w:val="22"/>
          <w:szCs w:val="22"/>
        </w:rPr>
        <w:t xml:space="preserve"> </w:t>
      </w:r>
      <w:r w:rsidRPr="00451F60">
        <w:rPr>
          <w:rFonts w:ascii="Arial" w:hAnsi="Arial" w:cs="Arial"/>
          <w:bCs/>
          <w:sz w:val="22"/>
          <w:szCs w:val="22"/>
        </w:rPr>
        <w:t xml:space="preserve">Cllr Edwards reported that there are </w:t>
      </w:r>
      <w:r w:rsidR="00F00977" w:rsidRPr="00451F60">
        <w:rPr>
          <w:rFonts w:ascii="Arial" w:hAnsi="Arial" w:cs="Arial"/>
          <w:bCs/>
          <w:sz w:val="22"/>
          <w:szCs w:val="22"/>
        </w:rPr>
        <w:t xml:space="preserve">not enough adults for field full teams, so this collaboration would allow that. </w:t>
      </w:r>
    </w:p>
    <w:p w14:paraId="2073DFDF" w14:textId="7166A981" w:rsidR="00F00977" w:rsidRPr="00451F60" w:rsidRDefault="004D075F" w:rsidP="009610FD">
      <w:pPr>
        <w:ind w:firstLine="720"/>
        <w:rPr>
          <w:rFonts w:ascii="Arial" w:hAnsi="Arial" w:cs="Arial"/>
          <w:bCs/>
          <w:sz w:val="22"/>
          <w:szCs w:val="22"/>
        </w:rPr>
      </w:pPr>
      <w:r w:rsidRPr="00451F60">
        <w:rPr>
          <w:rFonts w:ascii="Arial" w:hAnsi="Arial" w:cs="Arial"/>
          <w:bCs/>
          <w:sz w:val="22"/>
          <w:szCs w:val="22"/>
        </w:rPr>
        <w:t xml:space="preserve">The re-write </w:t>
      </w:r>
      <w:r w:rsidR="001E5A9B" w:rsidRPr="00451F60">
        <w:rPr>
          <w:rFonts w:ascii="Arial" w:hAnsi="Arial" w:cs="Arial"/>
          <w:bCs/>
          <w:sz w:val="22"/>
          <w:szCs w:val="22"/>
        </w:rPr>
        <w:t xml:space="preserve">will be </w:t>
      </w:r>
      <w:r w:rsidR="00F00977" w:rsidRPr="00451F60">
        <w:rPr>
          <w:rFonts w:ascii="Arial" w:hAnsi="Arial" w:cs="Arial"/>
          <w:bCs/>
          <w:sz w:val="22"/>
          <w:szCs w:val="22"/>
        </w:rPr>
        <w:t xml:space="preserve">specific </w:t>
      </w:r>
      <w:r w:rsidR="001E5A9B" w:rsidRPr="00451F60">
        <w:rPr>
          <w:rFonts w:ascii="Arial" w:hAnsi="Arial" w:cs="Arial"/>
          <w:bCs/>
          <w:sz w:val="22"/>
          <w:szCs w:val="22"/>
        </w:rPr>
        <w:t xml:space="preserve">to this </w:t>
      </w:r>
      <w:r w:rsidR="00F00977" w:rsidRPr="00451F60">
        <w:rPr>
          <w:rFonts w:ascii="Arial" w:hAnsi="Arial" w:cs="Arial"/>
          <w:bCs/>
          <w:sz w:val="22"/>
          <w:szCs w:val="22"/>
        </w:rPr>
        <w:t>collaboratio</w:t>
      </w:r>
      <w:r w:rsidR="001E5A9B" w:rsidRPr="00451F60">
        <w:rPr>
          <w:rFonts w:ascii="Arial" w:hAnsi="Arial" w:cs="Arial"/>
          <w:bCs/>
          <w:sz w:val="22"/>
          <w:szCs w:val="22"/>
        </w:rPr>
        <w:t>n, and a</w:t>
      </w:r>
      <w:r w:rsidR="00F00977" w:rsidRPr="00451F60">
        <w:rPr>
          <w:rFonts w:ascii="Arial" w:hAnsi="Arial" w:cs="Arial"/>
          <w:bCs/>
          <w:sz w:val="22"/>
          <w:szCs w:val="22"/>
        </w:rPr>
        <w:t xml:space="preserve">ny request should be reviewed case by case. </w:t>
      </w:r>
    </w:p>
    <w:p w14:paraId="24203997" w14:textId="7DA3AF41" w:rsidR="00CF04A1" w:rsidRPr="009610FD" w:rsidRDefault="00CF04A1" w:rsidP="009610F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9610FD">
        <w:rPr>
          <w:rFonts w:ascii="Arial" w:hAnsi="Arial" w:cs="Arial"/>
          <w:bCs/>
          <w:sz w:val="22"/>
          <w:szCs w:val="22"/>
        </w:rPr>
        <w:t xml:space="preserve">The Cricket Club have sought permission to raise a </w:t>
      </w:r>
      <w:r w:rsidR="00D21555">
        <w:rPr>
          <w:rFonts w:ascii="Arial" w:hAnsi="Arial" w:cs="Arial"/>
          <w:bCs/>
          <w:sz w:val="22"/>
          <w:szCs w:val="22"/>
        </w:rPr>
        <w:t xml:space="preserve">Cricket Association </w:t>
      </w:r>
      <w:r w:rsidRPr="009610FD">
        <w:rPr>
          <w:rFonts w:ascii="Arial" w:hAnsi="Arial" w:cs="Arial"/>
          <w:bCs/>
          <w:sz w:val="22"/>
          <w:szCs w:val="22"/>
        </w:rPr>
        <w:t xml:space="preserve">flag on the PC </w:t>
      </w:r>
      <w:proofErr w:type="gramStart"/>
      <w:r w:rsidRPr="009610FD">
        <w:rPr>
          <w:rFonts w:ascii="Arial" w:hAnsi="Arial" w:cs="Arial"/>
          <w:bCs/>
          <w:sz w:val="22"/>
          <w:szCs w:val="22"/>
        </w:rPr>
        <w:t>f</w:t>
      </w:r>
      <w:r w:rsidR="00451F60" w:rsidRPr="009610FD">
        <w:rPr>
          <w:rFonts w:ascii="Arial" w:hAnsi="Arial" w:cs="Arial"/>
          <w:bCs/>
          <w:sz w:val="22"/>
          <w:szCs w:val="22"/>
        </w:rPr>
        <w:t>lag</w:t>
      </w:r>
      <w:r w:rsidRPr="009610FD">
        <w:rPr>
          <w:rFonts w:ascii="Arial" w:hAnsi="Arial" w:cs="Arial"/>
          <w:bCs/>
          <w:sz w:val="22"/>
          <w:szCs w:val="22"/>
        </w:rPr>
        <w:t xml:space="preserve"> pole</w:t>
      </w:r>
      <w:proofErr w:type="gramEnd"/>
    </w:p>
    <w:p w14:paraId="271A66B8" w14:textId="77777777" w:rsidR="00D5213D" w:rsidRDefault="00451F60" w:rsidP="00D5213D">
      <w:pPr>
        <w:ind w:left="720"/>
        <w:rPr>
          <w:rFonts w:ascii="Arial" w:hAnsi="Arial" w:cs="Arial"/>
          <w:bCs/>
          <w:sz w:val="22"/>
          <w:szCs w:val="22"/>
        </w:rPr>
      </w:pPr>
      <w:r w:rsidRPr="00451F60">
        <w:rPr>
          <w:rFonts w:ascii="Arial" w:hAnsi="Arial" w:cs="Arial"/>
          <w:bCs/>
          <w:sz w:val="22"/>
          <w:szCs w:val="22"/>
        </w:rPr>
        <w:t>The clerk will c</w:t>
      </w:r>
      <w:r w:rsidR="008A77E4" w:rsidRPr="00451F60">
        <w:rPr>
          <w:rFonts w:ascii="Arial" w:hAnsi="Arial" w:cs="Arial"/>
          <w:bCs/>
          <w:sz w:val="22"/>
          <w:szCs w:val="22"/>
        </w:rPr>
        <w:t xml:space="preserve">heck planning permission regarding the flap pole in advance of the item coming to the next meeting. </w:t>
      </w:r>
    </w:p>
    <w:p w14:paraId="0A724EE1" w14:textId="223F4473" w:rsidR="00DF3270" w:rsidRDefault="009610FD" w:rsidP="00D5213D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D5213D">
        <w:rPr>
          <w:rFonts w:ascii="Arial" w:hAnsi="Arial" w:cs="Arial"/>
          <w:bCs/>
          <w:sz w:val="22"/>
          <w:szCs w:val="22"/>
        </w:rPr>
        <w:t>The North Esse</w:t>
      </w:r>
      <w:r w:rsidR="00D5213D" w:rsidRPr="00D5213D">
        <w:rPr>
          <w:rFonts w:ascii="Arial" w:hAnsi="Arial" w:cs="Arial"/>
          <w:bCs/>
          <w:sz w:val="22"/>
          <w:szCs w:val="22"/>
        </w:rPr>
        <w:t>x</w:t>
      </w:r>
      <w:r w:rsidRPr="00D5213D">
        <w:rPr>
          <w:rFonts w:ascii="Arial" w:hAnsi="Arial" w:cs="Arial"/>
          <w:bCs/>
          <w:sz w:val="22"/>
          <w:szCs w:val="22"/>
        </w:rPr>
        <w:t xml:space="preserve"> Parking Partnership are addressing the</w:t>
      </w:r>
      <w:r w:rsidR="00D5213D" w:rsidRPr="00D5213D">
        <w:rPr>
          <w:rFonts w:ascii="Arial" w:hAnsi="Arial" w:cs="Arial"/>
          <w:bCs/>
          <w:sz w:val="22"/>
          <w:szCs w:val="22"/>
        </w:rPr>
        <w:t xml:space="preserve"> </w:t>
      </w:r>
      <w:r w:rsidRPr="00D5213D">
        <w:rPr>
          <w:rFonts w:ascii="Arial" w:hAnsi="Arial" w:cs="Arial"/>
          <w:bCs/>
          <w:sz w:val="22"/>
          <w:szCs w:val="22"/>
        </w:rPr>
        <w:t>p</w:t>
      </w:r>
      <w:r w:rsidR="00DF3270" w:rsidRPr="00D5213D">
        <w:rPr>
          <w:rFonts w:ascii="Arial" w:hAnsi="Arial" w:cs="Arial"/>
          <w:bCs/>
          <w:sz w:val="22"/>
          <w:szCs w:val="22"/>
        </w:rPr>
        <w:t xml:space="preserve">arking around the war </w:t>
      </w:r>
      <w:r w:rsidR="00D5213D" w:rsidRPr="00D5213D">
        <w:rPr>
          <w:rFonts w:ascii="Arial" w:hAnsi="Arial" w:cs="Arial"/>
          <w:bCs/>
          <w:sz w:val="22"/>
          <w:szCs w:val="22"/>
        </w:rPr>
        <w:t>memorial.</w:t>
      </w:r>
    </w:p>
    <w:p w14:paraId="4066EBB3" w14:textId="0B873AB7" w:rsidR="00D5213D" w:rsidRPr="002B2530" w:rsidRDefault="00D5213D" w:rsidP="00D5213D">
      <w:pPr>
        <w:rPr>
          <w:rFonts w:ascii="Arial" w:hAnsi="Arial" w:cs="Arial"/>
          <w:b/>
          <w:i/>
          <w:iCs/>
          <w:sz w:val="22"/>
          <w:szCs w:val="22"/>
        </w:rPr>
      </w:pPr>
      <w:r w:rsidRPr="002B2530">
        <w:rPr>
          <w:rFonts w:ascii="Arial" w:hAnsi="Arial" w:cs="Arial"/>
          <w:b/>
          <w:i/>
          <w:iCs/>
          <w:sz w:val="22"/>
          <w:szCs w:val="22"/>
        </w:rPr>
        <w:t>Actions: Cllr Dennitts</w:t>
      </w:r>
      <w:r w:rsidR="002B2530" w:rsidRPr="002B2530">
        <w:rPr>
          <w:rFonts w:ascii="Arial" w:hAnsi="Arial" w:cs="Arial"/>
          <w:b/>
          <w:i/>
          <w:iCs/>
          <w:sz w:val="22"/>
          <w:szCs w:val="22"/>
        </w:rPr>
        <w:t>, Clerk,</w:t>
      </w:r>
      <w:r w:rsidR="002B2530" w:rsidRPr="002B2530">
        <w:rPr>
          <w:rFonts w:ascii="Arial" w:hAnsi="Arial" w:cs="Arial"/>
          <w:b/>
          <w:i/>
          <w:iCs/>
          <w:color w:val="FF0000"/>
          <w:sz w:val="22"/>
          <w:szCs w:val="22"/>
          <w:highlight w:val="yellow"/>
        </w:rPr>
        <w:t xml:space="preserve"> </w:t>
      </w:r>
    </w:p>
    <w:p w14:paraId="05A8C62D" w14:textId="77777777" w:rsidR="00DF3270" w:rsidRPr="0071415F" w:rsidRDefault="00DF3270" w:rsidP="00E03560">
      <w:pPr>
        <w:rPr>
          <w:rFonts w:ascii="Arial" w:hAnsi="Arial" w:cs="Arial"/>
          <w:bCs/>
          <w:sz w:val="22"/>
          <w:szCs w:val="22"/>
        </w:rPr>
      </w:pPr>
    </w:p>
    <w:p w14:paraId="3012B83B" w14:textId="593286B9" w:rsidR="00A9073A" w:rsidRPr="0071415F" w:rsidRDefault="00A9073A" w:rsidP="00E03560">
      <w:pPr>
        <w:rPr>
          <w:rFonts w:ascii="Arial" w:hAnsi="Arial" w:cs="Arial"/>
          <w:bCs/>
          <w:sz w:val="22"/>
          <w:szCs w:val="22"/>
        </w:rPr>
      </w:pPr>
    </w:p>
    <w:p w14:paraId="506F8362" w14:textId="2741B8A4" w:rsidR="00A9073A" w:rsidRPr="0071415F" w:rsidRDefault="00A9073A" w:rsidP="00A9073A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22/13</w:t>
      </w:r>
      <w:r w:rsidRPr="0071415F">
        <w:rPr>
          <w:rFonts w:ascii="Arial" w:hAnsi="Arial" w:cs="Arial"/>
          <w:b/>
          <w:sz w:val="22"/>
          <w:szCs w:val="22"/>
        </w:rPr>
        <w:tab/>
      </w:r>
      <w:r w:rsidRPr="0071415F">
        <w:rPr>
          <w:rFonts w:ascii="Arial" w:hAnsi="Arial" w:cs="Arial"/>
          <w:b/>
          <w:sz w:val="22"/>
          <w:szCs w:val="22"/>
        </w:rPr>
        <w:tab/>
        <w:t>Highways &amp; Transport Reports:</w:t>
      </w:r>
    </w:p>
    <w:p w14:paraId="1F553F46" w14:textId="2BD0DBD7" w:rsidR="00A9073A" w:rsidRPr="0071415F" w:rsidRDefault="00A9073A" w:rsidP="00A9073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1415F">
        <w:rPr>
          <w:rFonts w:ascii="Arial" w:hAnsi="Arial" w:cs="Arial"/>
          <w:bCs/>
          <w:sz w:val="22"/>
          <w:szCs w:val="22"/>
        </w:rPr>
        <w:t>Transport Report</w:t>
      </w:r>
      <w:r w:rsidR="00DB0505" w:rsidRPr="0071415F">
        <w:rPr>
          <w:rFonts w:ascii="Arial" w:hAnsi="Arial" w:cs="Arial"/>
          <w:bCs/>
          <w:sz w:val="22"/>
          <w:szCs w:val="22"/>
        </w:rPr>
        <w:t>-nothing to report.</w:t>
      </w:r>
    </w:p>
    <w:p w14:paraId="44FFF0AD" w14:textId="7CC9AF7D" w:rsidR="00A9073A" w:rsidRPr="0071415F" w:rsidRDefault="00A9073A" w:rsidP="00A9073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1415F">
        <w:rPr>
          <w:rFonts w:ascii="Arial" w:hAnsi="Arial" w:cs="Arial"/>
          <w:bCs/>
          <w:sz w:val="22"/>
          <w:szCs w:val="22"/>
        </w:rPr>
        <w:t>Speed Indicator Devices</w:t>
      </w:r>
      <w:r w:rsidR="00DB0505" w:rsidRPr="0071415F">
        <w:rPr>
          <w:rFonts w:ascii="Arial" w:hAnsi="Arial" w:cs="Arial"/>
          <w:bCs/>
          <w:sz w:val="22"/>
          <w:szCs w:val="22"/>
        </w:rPr>
        <w:t xml:space="preserve">- these have not arrived yet. </w:t>
      </w:r>
      <w:r w:rsidR="0056399A">
        <w:rPr>
          <w:rFonts w:ascii="Arial" w:hAnsi="Arial" w:cs="Arial"/>
          <w:bCs/>
          <w:sz w:val="22"/>
          <w:szCs w:val="22"/>
        </w:rPr>
        <w:t xml:space="preserve">The </w:t>
      </w:r>
      <w:r w:rsidR="00DB0505" w:rsidRPr="0071415F">
        <w:rPr>
          <w:rFonts w:ascii="Arial" w:hAnsi="Arial" w:cs="Arial"/>
          <w:bCs/>
          <w:sz w:val="22"/>
          <w:szCs w:val="22"/>
        </w:rPr>
        <w:t>final positioning for them</w:t>
      </w:r>
      <w:r w:rsidR="0056399A">
        <w:rPr>
          <w:rFonts w:ascii="Arial" w:hAnsi="Arial" w:cs="Arial"/>
          <w:bCs/>
          <w:sz w:val="22"/>
          <w:szCs w:val="22"/>
        </w:rPr>
        <w:t xml:space="preserve"> will be agreed at the June meeting</w:t>
      </w:r>
      <w:r w:rsidR="00DB0505" w:rsidRPr="0071415F">
        <w:rPr>
          <w:rFonts w:ascii="Arial" w:hAnsi="Arial" w:cs="Arial"/>
          <w:bCs/>
          <w:sz w:val="22"/>
          <w:szCs w:val="22"/>
        </w:rPr>
        <w:t xml:space="preserve">. </w:t>
      </w:r>
    </w:p>
    <w:p w14:paraId="5E12B175" w14:textId="418E711A" w:rsidR="00A9073A" w:rsidRPr="0071415F" w:rsidRDefault="00A9073A" w:rsidP="00A907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B71A737" w14:textId="2D253407" w:rsidR="004409B1" w:rsidRPr="0071415F" w:rsidRDefault="004409B1" w:rsidP="004409B1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22/1</w:t>
      </w:r>
      <w:r w:rsidR="00A9073A" w:rsidRPr="0071415F">
        <w:rPr>
          <w:rFonts w:ascii="Arial" w:hAnsi="Arial" w:cs="Arial"/>
          <w:b/>
          <w:sz w:val="22"/>
          <w:szCs w:val="22"/>
        </w:rPr>
        <w:t>4</w:t>
      </w:r>
      <w:r w:rsidRPr="0071415F">
        <w:rPr>
          <w:rFonts w:ascii="Arial" w:hAnsi="Arial" w:cs="Arial"/>
          <w:b/>
          <w:sz w:val="22"/>
          <w:szCs w:val="22"/>
        </w:rPr>
        <w:tab/>
      </w:r>
      <w:r w:rsidRPr="0071415F">
        <w:rPr>
          <w:rFonts w:ascii="Arial" w:hAnsi="Arial" w:cs="Arial"/>
          <w:b/>
          <w:sz w:val="22"/>
          <w:szCs w:val="22"/>
        </w:rPr>
        <w:tab/>
        <w:t>Finance</w:t>
      </w:r>
    </w:p>
    <w:p w14:paraId="07CA6B66" w14:textId="77777777" w:rsidR="009537E7" w:rsidRPr="0071415F" w:rsidRDefault="009537E7" w:rsidP="004409B1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ab/>
      </w:r>
      <w:r w:rsidRPr="0071415F">
        <w:rPr>
          <w:rFonts w:ascii="Arial" w:hAnsi="Arial" w:cs="Arial"/>
          <w:b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>To approve payments for May 2022 in accordance with the Budget</w:t>
      </w:r>
      <w:r w:rsidRPr="0071415F">
        <w:rPr>
          <w:rFonts w:ascii="Arial" w:hAnsi="Arial" w:cs="Arial"/>
          <w:b/>
          <w:sz w:val="22"/>
          <w:szCs w:val="22"/>
        </w:rPr>
        <w:t xml:space="preserve"> </w:t>
      </w:r>
    </w:p>
    <w:p w14:paraId="00A37671" w14:textId="77777777" w:rsidR="009537E7" w:rsidRPr="0071415F" w:rsidRDefault="009537E7" w:rsidP="004409B1">
      <w:pPr>
        <w:rPr>
          <w:rFonts w:ascii="Arial" w:hAnsi="Arial" w:cs="Arial"/>
          <w:b/>
          <w:sz w:val="22"/>
          <w:szCs w:val="22"/>
        </w:rPr>
      </w:pPr>
    </w:p>
    <w:p w14:paraId="153DF782" w14:textId="50FFF2FE" w:rsidR="009537E7" w:rsidRPr="0071415F" w:rsidRDefault="002F210E" w:rsidP="004409B1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 xml:space="preserve">Proposed </w:t>
      </w:r>
      <w:r w:rsidR="009C3E82">
        <w:rPr>
          <w:rFonts w:ascii="Arial" w:hAnsi="Arial" w:cs="Arial"/>
          <w:b/>
          <w:sz w:val="22"/>
          <w:szCs w:val="22"/>
        </w:rPr>
        <w:t>Cllr Edwards</w:t>
      </w:r>
    </w:p>
    <w:p w14:paraId="5DE0176F" w14:textId="01D3B9DD" w:rsidR="002F210E" w:rsidRPr="0071415F" w:rsidRDefault="002F210E" w:rsidP="004409B1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 xml:space="preserve">Seconded: </w:t>
      </w:r>
      <w:r w:rsidR="009C3E82">
        <w:rPr>
          <w:rFonts w:ascii="Arial" w:hAnsi="Arial" w:cs="Arial"/>
          <w:b/>
          <w:sz w:val="22"/>
          <w:szCs w:val="22"/>
        </w:rPr>
        <w:t>Cllr Herbert</w:t>
      </w:r>
    </w:p>
    <w:p w14:paraId="237289D9" w14:textId="7D28DFC9" w:rsidR="002F210E" w:rsidRPr="0071415F" w:rsidRDefault="002F210E" w:rsidP="004409B1">
      <w:pPr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Agreed by all ex</w:t>
      </w:r>
      <w:r w:rsidR="009C3E82">
        <w:rPr>
          <w:rFonts w:ascii="Arial" w:hAnsi="Arial" w:cs="Arial"/>
          <w:b/>
          <w:sz w:val="22"/>
          <w:szCs w:val="22"/>
        </w:rPr>
        <w:t xml:space="preserve">cluding Cllr </w:t>
      </w:r>
      <w:r w:rsidR="00814331">
        <w:rPr>
          <w:rFonts w:ascii="Arial" w:hAnsi="Arial" w:cs="Arial"/>
          <w:b/>
          <w:sz w:val="22"/>
          <w:szCs w:val="22"/>
        </w:rPr>
        <w:t>Adams</w:t>
      </w:r>
      <w:r w:rsidRPr="0071415F">
        <w:rPr>
          <w:rFonts w:ascii="Arial" w:hAnsi="Arial" w:cs="Arial"/>
          <w:b/>
          <w:sz w:val="22"/>
          <w:szCs w:val="22"/>
        </w:rPr>
        <w:t xml:space="preserve"> Roger</w:t>
      </w:r>
      <w:r w:rsidR="00814331">
        <w:rPr>
          <w:rFonts w:ascii="Arial" w:hAnsi="Arial" w:cs="Arial"/>
          <w:b/>
          <w:sz w:val="22"/>
          <w:szCs w:val="22"/>
        </w:rPr>
        <w:t xml:space="preserve"> who has disclosed a non-pecuniary interest.</w:t>
      </w:r>
    </w:p>
    <w:p w14:paraId="7689D3A3" w14:textId="77777777" w:rsidR="009537E7" w:rsidRPr="0071415F" w:rsidRDefault="009537E7" w:rsidP="004409B1">
      <w:pPr>
        <w:rPr>
          <w:rFonts w:ascii="Arial" w:hAnsi="Arial" w:cs="Arial"/>
          <w:b/>
          <w:sz w:val="22"/>
          <w:szCs w:val="22"/>
        </w:rPr>
      </w:pPr>
    </w:p>
    <w:p w14:paraId="438409E1" w14:textId="77777777" w:rsidR="009537E7" w:rsidRPr="0071415F" w:rsidRDefault="009537E7" w:rsidP="004409B1">
      <w:pPr>
        <w:rPr>
          <w:rFonts w:ascii="Arial" w:hAnsi="Arial" w:cs="Arial"/>
          <w:b/>
          <w:sz w:val="22"/>
          <w:szCs w:val="22"/>
        </w:rPr>
      </w:pPr>
    </w:p>
    <w:p w14:paraId="0749B8A1" w14:textId="5075D79F" w:rsidR="009537E7" w:rsidRPr="0071415F" w:rsidRDefault="009537E7" w:rsidP="009537E7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71415F">
        <w:rPr>
          <w:rFonts w:ascii="Arial" w:hAnsi="Arial" w:cs="Arial"/>
          <w:b/>
          <w:sz w:val="22"/>
          <w:szCs w:val="22"/>
        </w:rPr>
        <w:t>Finance Committee Report:</w:t>
      </w:r>
      <w:r w:rsidR="00F9262A" w:rsidRPr="0071415F">
        <w:rPr>
          <w:rFonts w:ascii="Arial" w:hAnsi="Arial" w:cs="Arial"/>
          <w:b/>
          <w:sz w:val="22"/>
          <w:szCs w:val="22"/>
        </w:rPr>
        <w:t xml:space="preserve"> Dec Robert, chairman Good </w:t>
      </w:r>
      <w:proofErr w:type="gramStart"/>
      <w:r w:rsidR="00F9262A" w:rsidRPr="0071415F">
        <w:rPr>
          <w:rFonts w:ascii="Arial" w:hAnsi="Arial" w:cs="Arial"/>
          <w:b/>
          <w:sz w:val="22"/>
          <w:szCs w:val="22"/>
        </w:rPr>
        <w:t>Neil ,</w:t>
      </w:r>
      <w:proofErr w:type="gramEnd"/>
      <w:r w:rsidR="00F9262A" w:rsidRPr="0071415F">
        <w:rPr>
          <w:rFonts w:ascii="Arial" w:hAnsi="Arial" w:cs="Arial"/>
          <w:b/>
          <w:sz w:val="22"/>
          <w:szCs w:val="22"/>
        </w:rPr>
        <w:t xml:space="preserve"> Roger  Show</w:t>
      </w:r>
    </w:p>
    <w:p w14:paraId="54CBE1AA" w14:textId="3B7BD1B5" w:rsidR="009537E7" w:rsidRPr="0071415F" w:rsidRDefault="009537E7" w:rsidP="009537E7">
      <w:pPr>
        <w:ind w:left="1440"/>
        <w:rPr>
          <w:rFonts w:ascii="Arial" w:hAnsi="Arial" w:cs="Arial"/>
          <w:bCs/>
          <w:sz w:val="22"/>
          <w:szCs w:val="22"/>
        </w:rPr>
      </w:pPr>
      <w:r w:rsidRPr="0071415F">
        <w:rPr>
          <w:rFonts w:ascii="Arial" w:hAnsi="Arial" w:cs="Arial"/>
          <w:bCs/>
          <w:sz w:val="22"/>
          <w:szCs w:val="22"/>
        </w:rPr>
        <w:t>To approve recommendations from Finance Committee for the following Grant applications:</w:t>
      </w:r>
    </w:p>
    <w:p w14:paraId="34924CEF" w14:textId="77777777" w:rsidR="009537E7" w:rsidRPr="0071415F" w:rsidRDefault="009537E7" w:rsidP="009537E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22"/>
          <w:szCs w:val="22"/>
        </w:rPr>
      </w:pPr>
      <w:r w:rsidRPr="0071415F">
        <w:rPr>
          <w:rFonts w:ascii="Arial" w:hAnsi="Arial" w:cs="Arial"/>
          <w:sz w:val="22"/>
          <w:szCs w:val="22"/>
        </w:rPr>
        <w:t>Great Bentley Show</w:t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  <w:t>£350.00</w:t>
      </w:r>
    </w:p>
    <w:p w14:paraId="6B9E484F" w14:textId="77777777" w:rsidR="009537E7" w:rsidRPr="0071415F" w:rsidRDefault="009537E7" w:rsidP="009537E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22"/>
          <w:szCs w:val="22"/>
        </w:rPr>
      </w:pPr>
      <w:r w:rsidRPr="0071415F">
        <w:rPr>
          <w:rFonts w:ascii="Arial" w:hAnsi="Arial" w:cs="Arial"/>
          <w:sz w:val="22"/>
          <w:szCs w:val="22"/>
        </w:rPr>
        <w:t>Great Bentley cricket Club</w:t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  <w:t>£350.00</w:t>
      </w:r>
    </w:p>
    <w:p w14:paraId="3248F696" w14:textId="77777777" w:rsidR="009537E7" w:rsidRPr="0071415F" w:rsidRDefault="009537E7" w:rsidP="009537E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22"/>
          <w:szCs w:val="22"/>
        </w:rPr>
      </w:pPr>
      <w:r w:rsidRPr="0071415F">
        <w:rPr>
          <w:rFonts w:ascii="Arial" w:hAnsi="Arial" w:cs="Arial"/>
          <w:sz w:val="22"/>
          <w:szCs w:val="22"/>
        </w:rPr>
        <w:t>Great Bentley Good Neighbours</w:t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  <w:t>£325.00</w:t>
      </w:r>
    </w:p>
    <w:p w14:paraId="3428A3F2" w14:textId="4770AB3E" w:rsidR="009537E7" w:rsidRPr="0071415F" w:rsidRDefault="009537E7" w:rsidP="009537E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22"/>
          <w:szCs w:val="22"/>
        </w:rPr>
      </w:pPr>
      <w:r w:rsidRPr="0071415F">
        <w:rPr>
          <w:rFonts w:ascii="Arial" w:hAnsi="Arial" w:cs="Arial"/>
          <w:sz w:val="22"/>
          <w:szCs w:val="22"/>
        </w:rPr>
        <w:t>Great Bentley in Bloom</w:t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  <w:u w:val="single"/>
        </w:rPr>
        <w:t>£</w:t>
      </w:r>
      <w:r w:rsidR="002803C6" w:rsidRPr="0071415F">
        <w:rPr>
          <w:rFonts w:ascii="Arial" w:hAnsi="Arial" w:cs="Arial"/>
          <w:sz w:val="22"/>
          <w:szCs w:val="22"/>
          <w:u w:val="single"/>
        </w:rPr>
        <w:t>5</w:t>
      </w:r>
      <w:r w:rsidRPr="0071415F">
        <w:rPr>
          <w:rFonts w:ascii="Arial" w:hAnsi="Arial" w:cs="Arial"/>
          <w:sz w:val="22"/>
          <w:szCs w:val="22"/>
          <w:u w:val="single"/>
        </w:rPr>
        <w:t>00.00</w:t>
      </w:r>
    </w:p>
    <w:p w14:paraId="16265162" w14:textId="55F5DBDD" w:rsidR="009537E7" w:rsidRPr="0071415F" w:rsidRDefault="009537E7" w:rsidP="009537E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71415F">
        <w:rPr>
          <w:rFonts w:ascii="Arial" w:hAnsi="Arial" w:cs="Arial"/>
          <w:sz w:val="22"/>
          <w:szCs w:val="22"/>
        </w:rPr>
        <w:t>Total</w:t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</w:r>
      <w:r w:rsidRPr="0071415F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71415F">
        <w:rPr>
          <w:rFonts w:ascii="Arial" w:hAnsi="Arial" w:cs="Arial"/>
          <w:sz w:val="22"/>
          <w:szCs w:val="22"/>
          <w:u w:val="single"/>
        </w:rPr>
        <w:t>£1,</w:t>
      </w:r>
      <w:r w:rsidR="002803C6" w:rsidRPr="0071415F">
        <w:rPr>
          <w:rFonts w:ascii="Arial" w:hAnsi="Arial" w:cs="Arial"/>
          <w:sz w:val="22"/>
          <w:szCs w:val="22"/>
          <w:u w:val="single"/>
        </w:rPr>
        <w:t>5</w:t>
      </w:r>
      <w:r w:rsidRPr="0071415F">
        <w:rPr>
          <w:rFonts w:ascii="Arial" w:hAnsi="Arial" w:cs="Arial"/>
          <w:sz w:val="22"/>
          <w:szCs w:val="22"/>
          <w:u w:val="single"/>
        </w:rPr>
        <w:t>25.00</w:t>
      </w:r>
    </w:p>
    <w:p w14:paraId="5400882C" w14:textId="3374E67D" w:rsidR="00F9262A" w:rsidRPr="0071415F" w:rsidRDefault="00F9262A" w:rsidP="009537E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26BB0F78" w14:textId="0565DB7F" w:rsidR="00F9262A" w:rsidRPr="0071415F" w:rsidRDefault="00F9262A" w:rsidP="009537E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1415F">
        <w:rPr>
          <w:rFonts w:ascii="Arial" w:hAnsi="Arial" w:cs="Arial"/>
          <w:b/>
          <w:bCs/>
          <w:sz w:val="22"/>
          <w:szCs w:val="22"/>
        </w:rPr>
        <w:t xml:space="preserve">Proposed: </w:t>
      </w:r>
      <w:r w:rsidR="00CF026B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0019DC">
        <w:rPr>
          <w:rFonts w:ascii="Arial" w:hAnsi="Arial" w:cs="Arial"/>
          <w:b/>
          <w:bCs/>
          <w:sz w:val="22"/>
          <w:szCs w:val="22"/>
        </w:rPr>
        <w:t>Edwards</w:t>
      </w:r>
      <w:r w:rsidRPr="007141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512E1B" w14:textId="3FFEE921" w:rsidR="00F9262A" w:rsidRPr="0071415F" w:rsidRDefault="00F9262A" w:rsidP="00F9262A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1415F">
        <w:rPr>
          <w:rFonts w:ascii="Arial" w:hAnsi="Arial" w:cs="Arial"/>
          <w:b/>
          <w:bCs/>
          <w:sz w:val="22"/>
          <w:szCs w:val="22"/>
        </w:rPr>
        <w:t xml:space="preserve">Seconded: </w:t>
      </w:r>
      <w:r w:rsidR="000019DC">
        <w:rPr>
          <w:rFonts w:ascii="Arial" w:hAnsi="Arial" w:cs="Arial"/>
          <w:b/>
          <w:bCs/>
          <w:sz w:val="22"/>
          <w:szCs w:val="22"/>
        </w:rPr>
        <w:t>Cllr Harry</w:t>
      </w:r>
    </w:p>
    <w:p w14:paraId="4323F3F7" w14:textId="4D2C6030" w:rsidR="00F9262A" w:rsidRPr="0071415F" w:rsidRDefault="00F9262A" w:rsidP="00F9262A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1415F">
        <w:rPr>
          <w:rFonts w:ascii="Arial" w:hAnsi="Arial" w:cs="Arial"/>
          <w:b/>
          <w:bCs/>
          <w:sz w:val="22"/>
          <w:szCs w:val="22"/>
        </w:rPr>
        <w:t>Agreed by all</w:t>
      </w:r>
    </w:p>
    <w:p w14:paraId="3A72FBB0" w14:textId="682E5824" w:rsidR="00F9262A" w:rsidRPr="0071415F" w:rsidRDefault="00F9262A" w:rsidP="00F9262A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9FD5AA8" w14:textId="6AD23EB5" w:rsidR="00305422" w:rsidRPr="00CF026B" w:rsidRDefault="00ED428A" w:rsidP="00CF026B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CF026B">
        <w:rPr>
          <w:rFonts w:ascii="Arial" w:hAnsi="Arial" w:cs="Arial"/>
          <w:sz w:val="22"/>
          <w:szCs w:val="22"/>
        </w:rPr>
        <w:t xml:space="preserve">The payments were agreed however, the </w:t>
      </w:r>
      <w:r w:rsidR="00B2408F" w:rsidRPr="00CF026B">
        <w:rPr>
          <w:rFonts w:ascii="Arial" w:hAnsi="Arial" w:cs="Arial"/>
          <w:sz w:val="22"/>
          <w:szCs w:val="22"/>
        </w:rPr>
        <w:t xml:space="preserve">£350 for the Bentley Show, will be </w:t>
      </w:r>
      <w:r w:rsidR="00CF026B" w:rsidRPr="00CF026B">
        <w:rPr>
          <w:rFonts w:ascii="Arial" w:hAnsi="Arial" w:cs="Arial"/>
          <w:sz w:val="22"/>
          <w:szCs w:val="22"/>
        </w:rPr>
        <w:t>a direct payment for the toilets, not a cash grant.</w:t>
      </w:r>
    </w:p>
    <w:p w14:paraId="16614873" w14:textId="741FEB29" w:rsidR="009537E7" w:rsidRPr="00CA652B" w:rsidRDefault="009537E7" w:rsidP="004409B1">
      <w:pPr>
        <w:rPr>
          <w:rFonts w:ascii="Arial" w:hAnsi="Arial" w:cs="Arial"/>
          <w:b/>
          <w:sz w:val="20"/>
          <w:szCs w:val="20"/>
        </w:rPr>
      </w:pPr>
    </w:p>
    <w:p w14:paraId="6B52CCA8" w14:textId="7695EF3C" w:rsidR="00726D57" w:rsidRPr="00CA652B" w:rsidRDefault="00726D57" w:rsidP="00726D57">
      <w:pPr>
        <w:rPr>
          <w:rFonts w:ascii="Arial" w:hAnsi="Arial" w:cs="Arial"/>
          <w:b/>
          <w:sz w:val="20"/>
          <w:szCs w:val="20"/>
        </w:rPr>
      </w:pPr>
      <w:r w:rsidRPr="00CA652B">
        <w:rPr>
          <w:rFonts w:ascii="Arial" w:hAnsi="Arial" w:cs="Arial"/>
          <w:b/>
          <w:sz w:val="20"/>
          <w:szCs w:val="20"/>
        </w:rPr>
        <w:t>22/1</w:t>
      </w:r>
      <w:r w:rsidR="00A9073A" w:rsidRPr="00CA652B">
        <w:rPr>
          <w:rFonts w:ascii="Arial" w:hAnsi="Arial" w:cs="Arial"/>
          <w:b/>
          <w:sz w:val="20"/>
          <w:szCs w:val="20"/>
        </w:rPr>
        <w:t>5</w:t>
      </w:r>
      <w:r w:rsidRPr="00CA652B">
        <w:rPr>
          <w:rFonts w:ascii="Arial" w:hAnsi="Arial" w:cs="Arial"/>
          <w:b/>
          <w:sz w:val="20"/>
          <w:szCs w:val="20"/>
        </w:rPr>
        <w:tab/>
      </w:r>
      <w:r w:rsidRPr="00CA652B">
        <w:rPr>
          <w:rFonts w:ascii="Arial" w:hAnsi="Arial" w:cs="Arial"/>
          <w:b/>
          <w:sz w:val="20"/>
          <w:szCs w:val="20"/>
        </w:rPr>
        <w:tab/>
        <w:t>Planning/Housing</w:t>
      </w:r>
    </w:p>
    <w:p w14:paraId="62823ED1" w14:textId="77777777" w:rsidR="00726D57" w:rsidRPr="00CA652B" w:rsidRDefault="00726D57" w:rsidP="00726D57">
      <w:pPr>
        <w:rPr>
          <w:rFonts w:ascii="Arial" w:hAnsi="Arial" w:cs="Arial"/>
          <w:b/>
          <w:sz w:val="20"/>
          <w:szCs w:val="20"/>
        </w:rPr>
      </w:pPr>
    </w:p>
    <w:p w14:paraId="0C99136F" w14:textId="77777777" w:rsidR="009D1080" w:rsidRPr="00CA652B" w:rsidRDefault="00726D57" w:rsidP="00726D57">
      <w:pPr>
        <w:rPr>
          <w:rFonts w:ascii="Arial" w:hAnsi="Arial" w:cs="Arial"/>
          <w:sz w:val="20"/>
          <w:szCs w:val="20"/>
        </w:rPr>
      </w:pPr>
      <w:r w:rsidRPr="00CA652B">
        <w:rPr>
          <w:rFonts w:ascii="Arial" w:hAnsi="Arial" w:cs="Arial"/>
          <w:b/>
          <w:sz w:val="20"/>
          <w:szCs w:val="20"/>
        </w:rPr>
        <w:tab/>
      </w:r>
      <w:r w:rsidRPr="00CA652B">
        <w:rPr>
          <w:rFonts w:ascii="Arial" w:hAnsi="Arial" w:cs="Arial"/>
          <w:b/>
          <w:sz w:val="20"/>
          <w:szCs w:val="20"/>
        </w:rPr>
        <w:tab/>
      </w:r>
      <w:r w:rsidRPr="00CA652B">
        <w:rPr>
          <w:rFonts w:ascii="Arial" w:hAnsi="Arial" w:cs="Arial"/>
          <w:sz w:val="20"/>
          <w:szCs w:val="20"/>
        </w:rPr>
        <w:t xml:space="preserve"> 1</w:t>
      </w:r>
      <w:r w:rsidR="00A9073A" w:rsidRPr="00CA652B">
        <w:rPr>
          <w:rFonts w:ascii="Arial" w:hAnsi="Arial" w:cs="Arial"/>
          <w:sz w:val="20"/>
          <w:szCs w:val="20"/>
        </w:rPr>
        <w:t>5</w:t>
      </w:r>
      <w:r w:rsidRPr="00CA652B">
        <w:rPr>
          <w:rFonts w:ascii="Arial" w:hAnsi="Arial" w:cs="Arial"/>
          <w:b/>
          <w:sz w:val="20"/>
          <w:szCs w:val="20"/>
        </w:rPr>
        <w:t xml:space="preserve"> </w:t>
      </w:r>
      <w:r w:rsidRPr="00CA652B">
        <w:rPr>
          <w:rFonts w:ascii="Arial" w:hAnsi="Arial" w:cs="Arial"/>
          <w:sz w:val="20"/>
          <w:szCs w:val="20"/>
        </w:rPr>
        <w:t xml:space="preserve">.1 </w:t>
      </w:r>
      <w:r w:rsidRPr="00CA652B">
        <w:rPr>
          <w:rFonts w:ascii="Arial" w:hAnsi="Arial" w:cs="Arial"/>
          <w:sz w:val="20"/>
          <w:szCs w:val="20"/>
        </w:rPr>
        <w:tab/>
        <w:t>Applications for discussion at meeting</w:t>
      </w:r>
    </w:p>
    <w:p w14:paraId="65D31D2F" w14:textId="77777777" w:rsidR="009D1080" w:rsidRPr="00CA652B" w:rsidRDefault="009D1080" w:rsidP="00726D57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235"/>
      </w:tblGrid>
      <w:tr w:rsidR="009D1080" w:rsidRPr="000019DC" w14:paraId="133F2340" w14:textId="77777777" w:rsidTr="009D1080">
        <w:tc>
          <w:tcPr>
            <w:tcW w:w="1951" w:type="dxa"/>
            <w:hideMark/>
          </w:tcPr>
          <w:p w14:paraId="3421F039" w14:textId="1020A084" w:rsidR="009D1080" w:rsidRPr="000019DC" w:rsidRDefault="009D1080">
            <w:pPr>
              <w:spacing w:line="276" w:lineRule="auto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235" w:type="dxa"/>
          </w:tcPr>
          <w:p w14:paraId="15099021" w14:textId="20479BE5" w:rsidR="009D1080" w:rsidRPr="000019DC" w:rsidRDefault="00657393">
            <w:pPr>
              <w:tabs>
                <w:tab w:val="left" w:pos="680"/>
                <w:tab w:val="left" w:pos="538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9D1080" w:rsidRPr="000019DC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</w:rPr>
                <w:t>22/00549/FUL</w:t>
              </w:r>
            </w:hyperlink>
            <w:r w:rsidR="009D1080" w:rsidRPr="000019D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D1080" w:rsidRPr="00001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Royal Fusilier, </w:t>
            </w:r>
            <w:proofErr w:type="spellStart"/>
            <w:r w:rsidR="009D1080" w:rsidRPr="000019DC">
              <w:rPr>
                <w:rFonts w:ascii="Arial" w:hAnsi="Arial" w:cs="Arial"/>
                <w:b/>
                <w:bCs/>
                <w:sz w:val="22"/>
                <w:szCs w:val="22"/>
              </w:rPr>
              <w:t>Aingers</w:t>
            </w:r>
            <w:proofErr w:type="spellEnd"/>
            <w:r w:rsidR="009D1080" w:rsidRPr="00001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Green Road, </w:t>
            </w:r>
            <w:proofErr w:type="spellStart"/>
            <w:r w:rsidR="009D1080" w:rsidRPr="000019DC">
              <w:rPr>
                <w:rFonts w:ascii="Arial" w:hAnsi="Arial" w:cs="Arial"/>
                <w:b/>
                <w:bCs/>
                <w:sz w:val="22"/>
                <w:szCs w:val="22"/>
              </w:rPr>
              <w:t>Aingers</w:t>
            </w:r>
            <w:proofErr w:type="spellEnd"/>
            <w:r w:rsidR="009D1080" w:rsidRPr="00001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Green, Great Bentley </w:t>
            </w:r>
            <w:r w:rsidR="009D1080" w:rsidRPr="000019DC">
              <w:rPr>
                <w:rFonts w:ascii="Arial" w:hAnsi="Arial" w:cs="Arial"/>
                <w:sz w:val="22"/>
                <w:szCs w:val="22"/>
              </w:rPr>
              <w:t xml:space="preserve">– Proposed retention of single </w:t>
            </w:r>
            <w:proofErr w:type="spellStart"/>
            <w:r w:rsidR="009D1080" w:rsidRPr="000019DC">
              <w:rPr>
                <w:rFonts w:ascii="Arial" w:hAnsi="Arial" w:cs="Arial"/>
                <w:sz w:val="22"/>
                <w:szCs w:val="22"/>
              </w:rPr>
              <w:t>storey</w:t>
            </w:r>
            <w:proofErr w:type="spellEnd"/>
            <w:r w:rsidR="009D1080" w:rsidRPr="000019DC">
              <w:rPr>
                <w:rFonts w:ascii="Arial" w:hAnsi="Arial" w:cs="Arial"/>
                <w:sz w:val="22"/>
                <w:szCs w:val="22"/>
              </w:rPr>
              <w:t xml:space="preserve"> rear extension</w:t>
            </w:r>
          </w:p>
          <w:p w14:paraId="7634602D" w14:textId="525AA332" w:rsidR="00AE6864" w:rsidRPr="000019DC" w:rsidRDefault="00AE6864">
            <w:pPr>
              <w:tabs>
                <w:tab w:val="left" w:pos="680"/>
                <w:tab w:val="left" w:pos="538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A3390F3" w14:textId="599EC50D" w:rsidR="00AE6864" w:rsidRPr="000019DC" w:rsidRDefault="00AE6864">
            <w:pPr>
              <w:tabs>
                <w:tab w:val="left" w:pos="680"/>
                <w:tab w:val="left" w:pos="538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19DC">
              <w:rPr>
                <w:rFonts w:ascii="Arial" w:hAnsi="Arial" w:cs="Arial"/>
                <w:sz w:val="22"/>
                <w:szCs w:val="22"/>
              </w:rPr>
              <w:t>Recommendation: No comment</w:t>
            </w:r>
          </w:p>
          <w:p w14:paraId="3AFA77A3" w14:textId="402ABE6B" w:rsidR="00AE6864" w:rsidRPr="000019DC" w:rsidRDefault="00AE6864">
            <w:pPr>
              <w:tabs>
                <w:tab w:val="left" w:pos="680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1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Proposed: </w:t>
            </w:r>
            <w:r w:rsidR="00D709B0">
              <w:rPr>
                <w:rFonts w:ascii="Arial" w:hAnsi="Arial" w:cs="Arial"/>
                <w:b/>
                <w:bCs/>
                <w:sz w:val="22"/>
                <w:szCs w:val="22"/>
              </w:rPr>
              <w:t>Cllr Harry</w:t>
            </w:r>
          </w:p>
          <w:p w14:paraId="194D5862" w14:textId="10B77AFE" w:rsidR="00AE6864" w:rsidRPr="000019DC" w:rsidRDefault="00AE6864">
            <w:pPr>
              <w:tabs>
                <w:tab w:val="left" w:pos="680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19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Seconded: </w:t>
            </w:r>
            <w:r w:rsidR="00D709B0">
              <w:rPr>
                <w:rFonts w:ascii="Arial" w:hAnsi="Arial" w:cs="Arial"/>
                <w:b/>
                <w:bCs/>
                <w:sz w:val="22"/>
                <w:szCs w:val="22"/>
              </w:rPr>
              <w:t>Cllr Wright</w:t>
            </w:r>
          </w:p>
          <w:p w14:paraId="6D1F28FF" w14:textId="59176648" w:rsidR="00AE6864" w:rsidRPr="000019DC" w:rsidRDefault="00AE6864">
            <w:pPr>
              <w:tabs>
                <w:tab w:val="left" w:pos="680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19DC">
              <w:rPr>
                <w:rFonts w:ascii="Arial" w:hAnsi="Arial" w:cs="Arial"/>
                <w:b/>
                <w:bCs/>
                <w:sz w:val="22"/>
                <w:szCs w:val="22"/>
              </w:rPr>
              <w:t>Agreed by all</w:t>
            </w:r>
          </w:p>
          <w:p w14:paraId="2AEAF82A" w14:textId="77777777" w:rsidR="009D1080" w:rsidRPr="000019DC" w:rsidRDefault="009D1080">
            <w:pPr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eastAsia="en-GB"/>
              </w:rPr>
            </w:pPr>
          </w:p>
        </w:tc>
      </w:tr>
    </w:tbl>
    <w:p w14:paraId="6DF3FD96" w14:textId="399690A1" w:rsidR="00726D57" w:rsidRPr="00D709B0" w:rsidRDefault="00726D57" w:rsidP="00726D57">
      <w:pPr>
        <w:ind w:left="2160" w:hanging="720"/>
        <w:rPr>
          <w:rFonts w:ascii="Arial" w:hAnsi="Arial" w:cs="Arial"/>
          <w:sz w:val="22"/>
          <w:szCs w:val="22"/>
        </w:rPr>
      </w:pPr>
      <w:r w:rsidRPr="00D709B0">
        <w:rPr>
          <w:rFonts w:ascii="Arial" w:hAnsi="Arial" w:cs="Arial"/>
          <w:sz w:val="22"/>
          <w:szCs w:val="22"/>
        </w:rPr>
        <w:t xml:space="preserve"> 1</w:t>
      </w:r>
      <w:r w:rsidR="00A9073A" w:rsidRPr="00D709B0">
        <w:rPr>
          <w:rFonts w:ascii="Arial" w:hAnsi="Arial" w:cs="Arial"/>
          <w:sz w:val="22"/>
          <w:szCs w:val="22"/>
        </w:rPr>
        <w:t>5</w:t>
      </w:r>
      <w:r w:rsidRPr="00D709B0">
        <w:rPr>
          <w:rFonts w:ascii="Arial" w:hAnsi="Arial" w:cs="Arial"/>
          <w:sz w:val="22"/>
          <w:szCs w:val="22"/>
        </w:rPr>
        <w:t xml:space="preserve"> .2 </w:t>
      </w:r>
      <w:r w:rsidRPr="00D709B0">
        <w:rPr>
          <w:rFonts w:ascii="Arial" w:hAnsi="Arial" w:cs="Arial"/>
          <w:sz w:val="22"/>
          <w:szCs w:val="22"/>
        </w:rPr>
        <w:tab/>
        <w:t>Planning Applications – Observations conveyed under delegated authority since last meeting</w:t>
      </w:r>
    </w:p>
    <w:p w14:paraId="44544C64" w14:textId="77777777" w:rsidR="00726D57" w:rsidRPr="00D709B0" w:rsidRDefault="00726D57" w:rsidP="00726D57">
      <w:pPr>
        <w:rPr>
          <w:rFonts w:ascii="Arial" w:hAnsi="Arial" w:cs="Arial"/>
          <w:sz w:val="22"/>
          <w:szCs w:val="22"/>
        </w:rPr>
      </w:pPr>
    </w:p>
    <w:p w14:paraId="409D7958" w14:textId="02105544" w:rsidR="006708BA" w:rsidRPr="00D709B0" w:rsidRDefault="00726D57" w:rsidP="00726D57">
      <w:pPr>
        <w:rPr>
          <w:rFonts w:ascii="Arial" w:hAnsi="Arial" w:cs="Arial"/>
          <w:sz w:val="22"/>
          <w:szCs w:val="22"/>
        </w:rPr>
      </w:pPr>
      <w:r w:rsidRPr="00D709B0">
        <w:rPr>
          <w:rFonts w:ascii="Arial" w:hAnsi="Arial" w:cs="Arial"/>
          <w:sz w:val="22"/>
          <w:szCs w:val="22"/>
        </w:rPr>
        <w:tab/>
      </w:r>
      <w:r w:rsidRPr="00D709B0">
        <w:rPr>
          <w:rFonts w:ascii="Arial" w:hAnsi="Arial" w:cs="Arial"/>
          <w:sz w:val="22"/>
          <w:szCs w:val="22"/>
        </w:rPr>
        <w:tab/>
        <w:t xml:space="preserve"> 1</w:t>
      </w:r>
      <w:r w:rsidR="00A9073A" w:rsidRPr="00D709B0">
        <w:rPr>
          <w:rFonts w:ascii="Arial" w:hAnsi="Arial" w:cs="Arial"/>
          <w:sz w:val="22"/>
          <w:szCs w:val="22"/>
        </w:rPr>
        <w:t>5</w:t>
      </w:r>
      <w:r w:rsidRPr="00D709B0">
        <w:rPr>
          <w:rFonts w:ascii="Arial" w:hAnsi="Arial" w:cs="Arial"/>
          <w:sz w:val="22"/>
          <w:szCs w:val="22"/>
        </w:rPr>
        <w:t xml:space="preserve"> .</w:t>
      </w:r>
      <w:proofErr w:type="gramStart"/>
      <w:r w:rsidRPr="00D709B0">
        <w:rPr>
          <w:rFonts w:ascii="Arial" w:hAnsi="Arial" w:cs="Arial"/>
          <w:sz w:val="22"/>
          <w:szCs w:val="22"/>
        </w:rPr>
        <w:t xml:space="preserve">3  </w:t>
      </w:r>
      <w:r w:rsidRPr="00D709B0">
        <w:rPr>
          <w:rFonts w:ascii="Arial" w:hAnsi="Arial" w:cs="Arial"/>
          <w:sz w:val="22"/>
          <w:szCs w:val="22"/>
        </w:rPr>
        <w:tab/>
      </w:r>
      <w:proofErr w:type="gramEnd"/>
      <w:r w:rsidRPr="00D709B0">
        <w:rPr>
          <w:rFonts w:ascii="Arial" w:hAnsi="Arial" w:cs="Arial"/>
          <w:sz w:val="22"/>
          <w:szCs w:val="22"/>
        </w:rPr>
        <w:t>Planning Applications – Decisions received since last meeting</w:t>
      </w:r>
    </w:p>
    <w:p w14:paraId="47A3CB2C" w14:textId="7D83331E" w:rsidR="006708BA" w:rsidRPr="00D709B0" w:rsidRDefault="00657393" w:rsidP="006708BA">
      <w:pPr>
        <w:ind w:left="2160"/>
        <w:rPr>
          <w:rFonts w:ascii="Arial" w:hAnsi="Arial" w:cs="Arial"/>
          <w:sz w:val="22"/>
          <w:szCs w:val="22"/>
        </w:rPr>
      </w:pPr>
      <w:hyperlink r:id="rId6" w:history="1">
        <w:r w:rsidR="006708BA" w:rsidRPr="00D709B0">
          <w:rPr>
            <w:rStyle w:val="Hyperlink"/>
            <w:rFonts w:ascii="Arial" w:hAnsi="Arial" w:cs="Arial"/>
            <w:i/>
            <w:iCs/>
            <w:sz w:val="22"/>
            <w:szCs w:val="22"/>
          </w:rPr>
          <w:t>21/01560/FUL</w:t>
        </w:r>
      </w:hyperlink>
      <w:r w:rsidR="006708BA" w:rsidRPr="00D709B0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6708BA" w:rsidRPr="00D709B0">
        <w:rPr>
          <w:rFonts w:ascii="Arial" w:hAnsi="Arial" w:cs="Arial"/>
          <w:b/>
          <w:bCs/>
          <w:sz w:val="22"/>
          <w:szCs w:val="22"/>
        </w:rPr>
        <w:t>Land to the South of Michael Wright Way, Great Bentley</w:t>
      </w:r>
      <w:r w:rsidR="006708BA" w:rsidRPr="00D709B0">
        <w:rPr>
          <w:rFonts w:ascii="Arial" w:hAnsi="Arial" w:cs="Arial"/>
          <w:sz w:val="22"/>
          <w:szCs w:val="22"/>
        </w:rPr>
        <w:t xml:space="preserve"> – Proposed erection of six detached dwellings and associated garaging and infrastructure (uplift on original application - 16/00133/OUT that approved the erection of 50 dwellings, garages, </w:t>
      </w:r>
      <w:r w:rsidR="002E1E39" w:rsidRPr="00D709B0">
        <w:rPr>
          <w:rFonts w:ascii="Arial" w:hAnsi="Arial" w:cs="Arial"/>
          <w:sz w:val="22"/>
          <w:szCs w:val="22"/>
        </w:rPr>
        <w:t>roads,</w:t>
      </w:r>
      <w:r w:rsidR="006708BA" w:rsidRPr="00D709B0">
        <w:rPr>
          <w:rFonts w:ascii="Arial" w:hAnsi="Arial" w:cs="Arial"/>
          <w:sz w:val="22"/>
          <w:szCs w:val="22"/>
        </w:rPr>
        <w:t xml:space="preserve"> and associated works)</w:t>
      </w:r>
    </w:p>
    <w:p w14:paraId="3306D0F4" w14:textId="7BE1D8C8" w:rsidR="006708BA" w:rsidRPr="00D709B0" w:rsidRDefault="006708BA" w:rsidP="006708BA">
      <w:pPr>
        <w:ind w:left="2160"/>
        <w:rPr>
          <w:rFonts w:ascii="Arial" w:hAnsi="Arial" w:cs="Arial"/>
          <w:sz w:val="22"/>
          <w:szCs w:val="22"/>
        </w:rPr>
      </w:pPr>
      <w:r w:rsidRPr="00D709B0">
        <w:rPr>
          <w:rFonts w:ascii="Arial" w:hAnsi="Arial" w:cs="Arial"/>
          <w:b/>
          <w:bCs/>
          <w:sz w:val="22"/>
          <w:szCs w:val="22"/>
        </w:rPr>
        <w:t>Decision</w:t>
      </w:r>
      <w:r w:rsidRPr="00D709B0">
        <w:rPr>
          <w:rFonts w:ascii="Arial" w:hAnsi="Arial" w:cs="Arial"/>
          <w:sz w:val="22"/>
          <w:szCs w:val="22"/>
        </w:rPr>
        <w:t>: Refusal</w:t>
      </w:r>
    </w:p>
    <w:p w14:paraId="22466805" w14:textId="021148EF" w:rsidR="00AE6864" w:rsidRPr="00D709B0" w:rsidRDefault="00AE6864" w:rsidP="006708BA">
      <w:pPr>
        <w:ind w:left="2160"/>
        <w:rPr>
          <w:rFonts w:ascii="Arial" w:hAnsi="Arial" w:cs="Arial"/>
          <w:sz w:val="22"/>
          <w:szCs w:val="22"/>
        </w:rPr>
      </w:pPr>
    </w:p>
    <w:p w14:paraId="6C27A661" w14:textId="2457EB59" w:rsidR="00AE6864" w:rsidRPr="00D709B0" w:rsidRDefault="00E01559" w:rsidP="006708BA">
      <w:pPr>
        <w:ind w:left="2160"/>
        <w:rPr>
          <w:rFonts w:ascii="Arial" w:hAnsi="Arial" w:cs="Arial"/>
          <w:sz w:val="22"/>
          <w:szCs w:val="22"/>
        </w:rPr>
      </w:pPr>
      <w:r w:rsidRPr="00D709B0">
        <w:rPr>
          <w:rFonts w:ascii="Arial" w:hAnsi="Arial" w:cs="Arial"/>
          <w:sz w:val="22"/>
          <w:szCs w:val="22"/>
        </w:rPr>
        <w:t xml:space="preserve">An appeal has been lodged. </w:t>
      </w:r>
    </w:p>
    <w:p w14:paraId="233F65DE" w14:textId="5233CCA4" w:rsidR="006708BA" w:rsidRPr="00D709B0" w:rsidRDefault="006708BA" w:rsidP="006708BA">
      <w:pPr>
        <w:ind w:left="2160"/>
        <w:rPr>
          <w:rFonts w:ascii="Arial" w:hAnsi="Arial" w:cs="Arial"/>
          <w:sz w:val="22"/>
          <w:szCs w:val="22"/>
        </w:rPr>
      </w:pPr>
    </w:p>
    <w:p w14:paraId="283E8500" w14:textId="690ABC78" w:rsidR="006708BA" w:rsidRPr="00D709B0" w:rsidRDefault="00657393" w:rsidP="006708BA">
      <w:pPr>
        <w:ind w:left="2160"/>
        <w:rPr>
          <w:rFonts w:ascii="Arial" w:hAnsi="Arial" w:cs="Arial"/>
          <w:sz w:val="22"/>
          <w:szCs w:val="22"/>
        </w:rPr>
      </w:pPr>
      <w:hyperlink r:id="rId7" w:history="1">
        <w:r w:rsidR="002E1E39" w:rsidRPr="00D709B0">
          <w:rPr>
            <w:rStyle w:val="Hyperlink"/>
            <w:rFonts w:ascii="Arial" w:hAnsi="Arial" w:cs="Arial"/>
            <w:i/>
            <w:iCs/>
            <w:sz w:val="22"/>
            <w:szCs w:val="22"/>
          </w:rPr>
          <w:t>22/00187/FULHH</w:t>
        </w:r>
      </w:hyperlink>
      <w:r w:rsidR="002E1E39" w:rsidRPr="00D709B0">
        <w:rPr>
          <w:rFonts w:ascii="Arial" w:hAnsi="Arial" w:cs="Arial"/>
          <w:i/>
          <w:iCs/>
          <w:sz w:val="22"/>
          <w:szCs w:val="22"/>
        </w:rPr>
        <w:t xml:space="preserve"> </w:t>
      </w:r>
      <w:r w:rsidR="002E1E39" w:rsidRPr="00D709B0">
        <w:rPr>
          <w:rFonts w:ascii="Arial" w:hAnsi="Arial" w:cs="Arial"/>
          <w:sz w:val="22"/>
          <w:szCs w:val="22"/>
        </w:rPr>
        <w:t xml:space="preserve">– </w:t>
      </w:r>
      <w:r w:rsidR="002E1E39" w:rsidRPr="00D709B0">
        <w:rPr>
          <w:rFonts w:ascii="Arial" w:hAnsi="Arial" w:cs="Arial"/>
          <w:b/>
          <w:bCs/>
          <w:sz w:val="22"/>
          <w:szCs w:val="22"/>
        </w:rPr>
        <w:t>18 Cedar Way, Great Bentley</w:t>
      </w:r>
      <w:r w:rsidR="002E1E39" w:rsidRPr="00D709B0">
        <w:rPr>
          <w:rFonts w:ascii="Arial" w:hAnsi="Arial" w:cs="Arial"/>
          <w:sz w:val="22"/>
          <w:szCs w:val="22"/>
        </w:rPr>
        <w:t xml:space="preserve">, CO7 8LT – Proposed single </w:t>
      </w:r>
      <w:proofErr w:type="spellStart"/>
      <w:r w:rsidR="002E1E39" w:rsidRPr="00D709B0">
        <w:rPr>
          <w:rFonts w:ascii="Arial" w:hAnsi="Arial" w:cs="Arial"/>
          <w:sz w:val="22"/>
          <w:szCs w:val="22"/>
        </w:rPr>
        <w:t>storey</w:t>
      </w:r>
      <w:proofErr w:type="spellEnd"/>
      <w:r w:rsidR="002E1E39" w:rsidRPr="00D709B0">
        <w:rPr>
          <w:rFonts w:ascii="Arial" w:hAnsi="Arial" w:cs="Arial"/>
          <w:sz w:val="22"/>
          <w:szCs w:val="22"/>
        </w:rPr>
        <w:t xml:space="preserve"> rear extension.</w:t>
      </w:r>
    </w:p>
    <w:p w14:paraId="7750823E" w14:textId="4E17AFCA" w:rsidR="006708BA" w:rsidRPr="00D709B0" w:rsidRDefault="002E1E39" w:rsidP="002E1E39">
      <w:pPr>
        <w:ind w:left="2160"/>
        <w:rPr>
          <w:rFonts w:ascii="Arial" w:hAnsi="Arial" w:cs="Arial"/>
          <w:sz w:val="22"/>
          <w:szCs w:val="22"/>
        </w:rPr>
      </w:pPr>
      <w:r w:rsidRPr="00D709B0">
        <w:rPr>
          <w:rFonts w:ascii="Arial" w:hAnsi="Arial" w:cs="Arial"/>
          <w:sz w:val="22"/>
          <w:szCs w:val="22"/>
        </w:rPr>
        <w:t>Decision: Approved</w:t>
      </w:r>
    </w:p>
    <w:p w14:paraId="7DBFA5C8" w14:textId="3C47DBD9" w:rsidR="0067334D" w:rsidRDefault="0067334D" w:rsidP="002E1E39">
      <w:pPr>
        <w:ind w:left="2160"/>
        <w:rPr>
          <w:rFonts w:ascii="Arial" w:hAnsi="Arial" w:cs="Arial"/>
          <w:sz w:val="22"/>
          <w:szCs w:val="22"/>
        </w:rPr>
      </w:pPr>
    </w:p>
    <w:p w14:paraId="2BC9E6C7" w14:textId="7BA73D0D" w:rsidR="0067334D" w:rsidRDefault="0067334D" w:rsidP="002E1E39">
      <w:pPr>
        <w:ind w:left="2160"/>
        <w:rPr>
          <w:rFonts w:ascii="Arial" w:hAnsi="Arial" w:cs="Arial"/>
          <w:sz w:val="22"/>
          <w:szCs w:val="22"/>
        </w:rPr>
      </w:pPr>
    </w:p>
    <w:p w14:paraId="59DE16FA" w14:textId="1B7B0759" w:rsidR="0067334D" w:rsidRPr="00D709B0" w:rsidRDefault="0067334D" w:rsidP="00D709B0">
      <w:pPr>
        <w:rPr>
          <w:rFonts w:ascii="Arial" w:hAnsi="Arial" w:cs="Arial"/>
          <w:b/>
          <w:bCs/>
          <w:sz w:val="22"/>
          <w:szCs w:val="22"/>
        </w:rPr>
      </w:pPr>
      <w:r w:rsidRPr="00D709B0">
        <w:rPr>
          <w:rFonts w:ascii="Arial" w:hAnsi="Arial" w:cs="Arial"/>
          <w:b/>
          <w:bCs/>
          <w:sz w:val="22"/>
          <w:szCs w:val="22"/>
        </w:rPr>
        <w:t>For further discussion.</w:t>
      </w:r>
    </w:p>
    <w:p w14:paraId="59D59448" w14:textId="594276AC" w:rsidR="0067334D" w:rsidRDefault="0067334D" w:rsidP="00D709B0">
      <w:pPr>
        <w:rPr>
          <w:rFonts w:ascii="Arial" w:hAnsi="Arial" w:cs="Arial"/>
          <w:sz w:val="22"/>
          <w:szCs w:val="22"/>
        </w:rPr>
      </w:pPr>
      <w:r w:rsidRPr="00D709B0">
        <w:rPr>
          <w:rFonts w:ascii="Arial" w:hAnsi="Arial" w:cs="Arial"/>
          <w:b/>
          <w:bCs/>
          <w:sz w:val="22"/>
          <w:szCs w:val="22"/>
        </w:rPr>
        <w:t>The Moors Groundworks.</w:t>
      </w:r>
      <w:r w:rsidR="00D5219A">
        <w:rPr>
          <w:rFonts w:ascii="Arial" w:hAnsi="Arial" w:cs="Arial"/>
          <w:sz w:val="22"/>
          <w:szCs w:val="22"/>
        </w:rPr>
        <w:t xml:space="preserve"> </w:t>
      </w:r>
      <w:r w:rsidR="00D709B0" w:rsidRPr="00EF4852">
        <w:rPr>
          <w:rFonts w:ascii="Arial" w:hAnsi="Arial" w:cs="Arial"/>
          <w:i/>
          <w:iCs/>
          <w:sz w:val="22"/>
          <w:szCs w:val="22"/>
        </w:rPr>
        <w:t xml:space="preserve">Cllr </w:t>
      </w:r>
      <w:r w:rsidR="00EF4852" w:rsidRPr="00EF4852">
        <w:rPr>
          <w:rFonts w:ascii="Arial" w:hAnsi="Arial" w:cs="Arial"/>
          <w:i/>
          <w:iCs/>
          <w:sz w:val="22"/>
          <w:szCs w:val="22"/>
        </w:rPr>
        <w:t>Wright</w:t>
      </w:r>
      <w:r w:rsidR="00EF4852">
        <w:rPr>
          <w:rFonts w:ascii="Arial" w:hAnsi="Arial" w:cs="Arial"/>
          <w:sz w:val="22"/>
          <w:szCs w:val="22"/>
        </w:rPr>
        <w:t xml:space="preserve"> </w:t>
      </w:r>
      <w:r w:rsidR="00D5219A" w:rsidRPr="0071267E">
        <w:rPr>
          <w:rFonts w:ascii="Arial" w:hAnsi="Arial" w:cs="Arial"/>
          <w:i/>
          <w:iCs/>
          <w:sz w:val="22"/>
          <w:szCs w:val="22"/>
        </w:rPr>
        <w:t>left</w:t>
      </w:r>
      <w:r w:rsidR="00EF4852">
        <w:rPr>
          <w:rFonts w:ascii="Arial" w:hAnsi="Arial" w:cs="Arial"/>
          <w:i/>
          <w:iCs/>
          <w:sz w:val="22"/>
          <w:szCs w:val="22"/>
        </w:rPr>
        <w:t xml:space="preserve"> the room</w:t>
      </w:r>
      <w:r w:rsidR="00D5219A" w:rsidRPr="0071267E">
        <w:rPr>
          <w:rFonts w:ascii="Arial" w:hAnsi="Arial" w:cs="Arial"/>
          <w:i/>
          <w:iCs/>
          <w:sz w:val="22"/>
          <w:szCs w:val="22"/>
        </w:rPr>
        <w:t xml:space="preserve"> due to a</w:t>
      </w:r>
      <w:r w:rsidR="0071267E" w:rsidRPr="0071267E">
        <w:rPr>
          <w:rFonts w:ascii="Arial" w:hAnsi="Arial" w:cs="Arial"/>
          <w:i/>
          <w:iCs/>
          <w:sz w:val="22"/>
          <w:szCs w:val="22"/>
        </w:rPr>
        <w:t xml:space="preserve"> pecuniary</w:t>
      </w:r>
      <w:r w:rsidR="00D5219A" w:rsidRPr="0071267E">
        <w:rPr>
          <w:rFonts w:ascii="Arial" w:hAnsi="Arial" w:cs="Arial"/>
          <w:i/>
          <w:iCs/>
          <w:sz w:val="22"/>
          <w:szCs w:val="22"/>
        </w:rPr>
        <w:t xml:space="preserve"> interest.</w:t>
      </w:r>
    </w:p>
    <w:p w14:paraId="63D04EA2" w14:textId="15B205DF" w:rsidR="0067334D" w:rsidRDefault="00D81D78" w:rsidP="00D70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Harry reported that the a</w:t>
      </w:r>
      <w:r w:rsidR="0067334D">
        <w:rPr>
          <w:rFonts w:ascii="Arial" w:hAnsi="Arial" w:cs="Arial"/>
          <w:sz w:val="22"/>
          <w:szCs w:val="22"/>
        </w:rPr>
        <w:t>pplicant has</w:t>
      </w:r>
      <w:r>
        <w:rPr>
          <w:rFonts w:ascii="Arial" w:hAnsi="Arial" w:cs="Arial"/>
          <w:sz w:val="22"/>
          <w:szCs w:val="22"/>
        </w:rPr>
        <w:t xml:space="preserve"> had</w:t>
      </w:r>
      <w:r w:rsidR="0067334D">
        <w:rPr>
          <w:rFonts w:ascii="Arial" w:hAnsi="Arial" w:cs="Arial"/>
          <w:sz w:val="22"/>
          <w:szCs w:val="22"/>
        </w:rPr>
        <w:t xml:space="preserve"> a rolling program for some sort of structure for 25 years. </w:t>
      </w:r>
      <w:r>
        <w:rPr>
          <w:rFonts w:ascii="Arial" w:hAnsi="Arial" w:cs="Arial"/>
          <w:sz w:val="22"/>
          <w:szCs w:val="22"/>
        </w:rPr>
        <w:t>The application</w:t>
      </w:r>
      <w:r w:rsidR="0067334D">
        <w:rPr>
          <w:rFonts w:ascii="Arial" w:hAnsi="Arial" w:cs="Arial"/>
          <w:sz w:val="22"/>
          <w:szCs w:val="22"/>
        </w:rPr>
        <w:t xml:space="preserve"> in 2019</w:t>
      </w:r>
      <w:r>
        <w:rPr>
          <w:rFonts w:ascii="Arial" w:hAnsi="Arial" w:cs="Arial"/>
          <w:sz w:val="22"/>
          <w:szCs w:val="22"/>
        </w:rPr>
        <w:t xml:space="preserve"> was</w:t>
      </w:r>
      <w:r w:rsidR="0067334D">
        <w:rPr>
          <w:rFonts w:ascii="Arial" w:hAnsi="Arial" w:cs="Arial"/>
          <w:sz w:val="22"/>
          <w:szCs w:val="22"/>
        </w:rPr>
        <w:t xml:space="preserve"> for </w:t>
      </w:r>
      <w:r w:rsidR="00B72AD0">
        <w:rPr>
          <w:rFonts w:ascii="Arial" w:hAnsi="Arial" w:cs="Arial"/>
          <w:sz w:val="22"/>
          <w:szCs w:val="22"/>
        </w:rPr>
        <w:t xml:space="preserve">3 </w:t>
      </w:r>
      <w:r w:rsidR="005A79DB">
        <w:rPr>
          <w:rFonts w:ascii="Arial" w:hAnsi="Arial" w:cs="Arial"/>
          <w:sz w:val="22"/>
          <w:szCs w:val="22"/>
        </w:rPr>
        <w:t>apartments</w:t>
      </w:r>
      <w:r w:rsidR="0067334D">
        <w:rPr>
          <w:rFonts w:ascii="Arial" w:hAnsi="Arial" w:cs="Arial"/>
          <w:sz w:val="22"/>
          <w:szCs w:val="22"/>
        </w:rPr>
        <w:t>. Th</w:t>
      </w:r>
      <w:r>
        <w:rPr>
          <w:rFonts w:ascii="Arial" w:hAnsi="Arial" w:cs="Arial"/>
          <w:sz w:val="22"/>
          <w:szCs w:val="22"/>
        </w:rPr>
        <w:t xml:space="preserve">e permission was due to lapse as </w:t>
      </w:r>
      <w:r w:rsidR="0067334D">
        <w:rPr>
          <w:rFonts w:ascii="Arial" w:hAnsi="Arial" w:cs="Arial"/>
          <w:sz w:val="22"/>
          <w:szCs w:val="22"/>
        </w:rPr>
        <w:t>no work</w:t>
      </w:r>
      <w:r>
        <w:rPr>
          <w:rFonts w:ascii="Arial" w:hAnsi="Arial" w:cs="Arial"/>
          <w:sz w:val="22"/>
          <w:szCs w:val="22"/>
        </w:rPr>
        <w:t xml:space="preserve"> had been</w:t>
      </w:r>
      <w:r w:rsidR="0067334D">
        <w:rPr>
          <w:rFonts w:ascii="Arial" w:hAnsi="Arial" w:cs="Arial"/>
          <w:sz w:val="22"/>
          <w:szCs w:val="22"/>
        </w:rPr>
        <w:t xml:space="preserve"> carried out. </w:t>
      </w:r>
      <w:r w:rsidR="002E6852">
        <w:rPr>
          <w:rFonts w:ascii="Arial" w:hAnsi="Arial" w:cs="Arial"/>
          <w:sz w:val="22"/>
          <w:szCs w:val="22"/>
        </w:rPr>
        <w:t xml:space="preserve"> However, groundworks have </w:t>
      </w:r>
      <w:r w:rsidR="006410CC">
        <w:rPr>
          <w:rFonts w:ascii="Arial" w:hAnsi="Arial" w:cs="Arial"/>
          <w:sz w:val="22"/>
          <w:szCs w:val="22"/>
        </w:rPr>
        <w:t xml:space="preserve">commenced </w:t>
      </w:r>
      <w:r w:rsidR="0067334D">
        <w:rPr>
          <w:rFonts w:ascii="Arial" w:hAnsi="Arial" w:cs="Arial"/>
          <w:sz w:val="22"/>
          <w:szCs w:val="22"/>
        </w:rPr>
        <w:t xml:space="preserve">preventing the application from </w:t>
      </w:r>
      <w:r w:rsidR="006410CC">
        <w:rPr>
          <w:rFonts w:ascii="Arial" w:hAnsi="Arial" w:cs="Arial"/>
          <w:sz w:val="22"/>
          <w:szCs w:val="22"/>
        </w:rPr>
        <w:t>expiring</w:t>
      </w:r>
      <w:r w:rsidR="0067334D">
        <w:rPr>
          <w:rFonts w:ascii="Arial" w:hAnsi="Arial" w:cs="Arial"/>
          <w:sz w:val="22"/>
          <w:szCs w:val="22"/>
        </w:rPr>
        <w:t>. The driveway is in</w:t>
      </w:r>
      <w:r w:rsidR="00AE6313">
        <w:rPr>
          <w:rFonts w:ascii="Arial" w:hAnsi="Arial" w:cs="Arial"/>
          <w:sz w:val="22"/>
          <w:szCs w:val="22"/>
        </w:rPr>
        <w:t>, but it has</w:t>
      </w:r>
      <w:r w:rsidR="003F3690">
        <w:rPr>
          <w:rFonts w:ascii="Arial" w:hAnsi="Arial" w:cs="Arial"/>
          <w:sz w:val="22"/>
          <w:szCs w:val="22"/>
        </w:rPr>
        <w:t xml:space="preserve"> raised some c</w:t>
      </w:r>
      <w:r w:rsidR="0067334D">
        <w:rPr>
          <w:rFonts w:ascii="Arial" w:hAnsi="Arial" w:cs="Arial"/>
          <w:sz w:val="22"/>
          <w:szCs w:val="22"/>
        </w:rPr>
        <w:t xml:space="preserve">oncerns regarding the access. </w:t>
      </w:r>
    </w:p>
    <w:p w14:paraId="723EBEE2" w14:textId="349E5683" w:rsidR="00B72AD0" w:rsidRDefault="003F3690" w:rsidP="00D70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properties w</w:t>
      </w:r>
      <w:r w:rsidR="00B72AD0">
        <w:rPr>
          <w:rFonts w:ascii="Arial" w:hAnsi="Arial" w:cs="Arial"/>
          <w:sz w:val="22"/>
          <w:szCs w:val="22"/>
        </w:rPr>
        <w:t>on’t inherit access rights</w:t>
      </w:r>
      <w:r>
        <w:rPr>
          <w:rFonts w:ascii="Arial" w:hAnsi="Arial" w:cs="Arial"/>
          <w:sz w:val="22"/>
          <w:szCs w:val="22"/>
        </w:rPr>
        <w:t xml:space="preserve">, and if </w:t>
      </w:r>
      <w:r w:rsidR="00B72AD0">
        <w:rPr>
          <w:rFonts w:ascii="Arial" w:hAnsi="Arial" w:cs="Arial"/>
          <w:sz w:val="22"/>
          <w:szCs w:val="22"/>
        </w:rPr>
        <w:t xml:space="preserve">access is allowed </w:t>
      </w:r>
      <w:r>
        <w:rPr>
          <w:rFonts w:ascii="Arial" w:hAnsi="Arial" w:cs="Arial"/>
          <w:sz w:val="22"/>
          <w:szCs w:val="22"/>
        </w:rPr>
        <w:t>the PC are potentially</w:t>
      </w:r>
      <w:r w:rsidR="00B72AD0">
        <w:rPr>
          <w:rFonts w:ascii="Arial" w:hAnsi="Arial" w:cs="Arial"/>
          <w:sz w:val="22"/>
          <w:szCs w:val="22"/>
        </w:rPr>
        <w:t xml:space="preserve"> allowing them to commit an offence.  </w:t>
      </w:r>
      <w:r w:rsidR="000E2BC1">
        <w:rPr>
          <w:rFonts w:ascii="Arial" w:hAnsi="Arial" w:cs="Arial"/>
          <w:sz w:val="22"/>
          <w:szCs w:val="22"/>
        </w:rPr>
        <w:t>This needs further investigation.</w:t>
      </w:r>
    </w:p>
    <w:p w14:paraId="11F03FFC" w14:textId="7A33E507" w:rsidR="00B72AD0" w:rsidRDefault="000E2BC1" w:rsidP="00D709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Additionally, the t</w:t>
      </w:r>
      <w:r w:rsidR="00B72AD0">
        <w:rPr>
          <w:rFonts w:ascii="Arial" w:hAnsi="Arial" w:cs="Arial"/>
          <w:sz w:val="22"/>
          <w:szCs w:val="22"/>
        </w:rPr>
        <w:t>rack should be returned to its current state.</w:t>
      </w:r>
    </w:p>
    <w:p w14:paraId="2A878F81" w14:textId="77777777" w:rsidR="00A57490" w:rsidRDefault="00A57490" w:rsidP="00D709B0">
      <w:pPr>
        <w:rPr>
          <w:rFonts w:ascii="Arial" w:hAnsi="Arial" w:cs="Arial"/>
          <w:sz w:val="22"/>
          <w:szCs w:val="22"/>
        </w:rPr>
      </w:pPr>
    </w:p>
    <w:p w14:paraId="25755FBE" w14:textId="78744A74" w:rsidR="0071267E" w:rsidRPr="00A57490" w:rsidRDefault="000E2BC1" w:rsidP="00D709B0">
      <w:pPr>
        <w:rPr>
          <w:rFonts w:ascii="Arial" w:hAnsi="Arial" w:cs="Arial"/>
          <w:sz w:val="22"/>
          <w:szCs w:val="22"/>
        </w:rPr>
      </w:pPr>
      <w:r w:rsidRPr="00A57490">
        <w:rPr>
          <w:rFonts w:ascii="Arial" w:hAnsi="Arial" w:cs="Arial"/>
          <w:sz w:val="22"/>
          <w:szCs w:val="22"/>
        </w:rPr>
        <w:t xml:space="preserve">Cllr </w:t>
      </w:r>
      <w:r w:rsidR="00B73B03" w:rsidRPr="00A57490">
        <w:rPr>
          <w:rFonts w:ascii="Arial" w:hAnsi="Arial" w:cs="Arial"/>
          <w:sz w:val="22"/>
          <w:szCs w:val="22"/>
        </w:rPr>
        <w:t>Harry p</w:t>
      </w:r>
      <w:r w:rsidR="00B72AD0" w:rsidRPr="00A57490">
        <w:rPr>
          <w:rFonts w:ascii="Arial" w:hAnsi="Arial" w:cs="Arial"/>
          <w:sz w:val="22"/>
          <w:szCs w:val="22"/>
        </w:rPr>
        <w:t>ropos</w:t>
      </w:r>
      <w:r w:rsidR="00B73B03" w:rsidRPr="00A57490">
        <w:rPr>
          <w:rFonts w:ascii="Arial" w:hAnsi="Arial" w:cs="Arial"/>
          <w:sz w:val="22"/>
          <w:szCs w:val="22"/>
        </w:rPr>
        <w:t>ed that the PC</w:t>
      </w:r>
      <w:r w:rsidR="00B72AD0" w:rsidRPr="00A57490">
        <w:rPr>
          <w:rFonts w:ascii="Arial" w:hAnsi="Arial" w:cs="Arial"/>
          <w:sz w:val="22"/>
          <w:szCs w:val="22"/>
        </w:rPr>
        <w:t xml:space="preserve"> put together a small </w:t>
      </w:r>
      <w:r w:rsidR="0071267E" w:rsidRPr="00A57490">
        <w:rPr>
          <w:rFonts w:ascii="Arial" w:hAnsi="Arial" w:cs="Arial"/>
          <w:sz w:val="22"/>
          <w:szCs w:val="22"/>
        </w:rPr>
        <w:t xml:space="preserve">working </w:t>
      </w:r>
      <w:r w:rsidR="00B72AD0" w:rsidRPr="00A57490">
        <w:rPr>
          <w:rFonts w:ascii="Arial" w:hAnsi="Arial" w:cs="Arial"/>
          <w:sz w:val="22"/>
          <w:szCs w:val="22"/>
        </w:rPr>
        <w:t>group</w:t>
      </w:r>
      <w:r w:rsidR="0071267E" w:rsidRPr="00A57490">
        <w:rPr>
          <w:rFonts w:ascii="Arial" w:hAnsi="Arial" w:cs="Arial"/>
          <w:sz w:val="22"/>
          <w:szCs w:val="22"/>
        </w:rPr>
        <w:t xml:space="preserve"> (3-4)</w:t>
      </w:r>
      <w:r w:rsidR="00B72AD0" w:rsidRPr="00A57490">
        <w:rPr>
          <w:rFonts w:ascii="Arial" w:hAnsi="Arial" w:cs="Arial"/>
          <w:sz w:val="22"/>
          <w:szCs w:val="22"/>
        </w:rPr>
        <w:t xml:space="preserve"> to look into this </w:t>
      </w:r>
      <w:proofErr w:type="gramStart"/>
      <w:r w:rsidR="0071267E" w:rsidRPr="00A57490">
        <w:rPr>
          <w:rFonts w:ascii="Arial" w:hAnsi="Arial" w:cs="Arial"/>
          <w:sz w:val="22"/>
          <w:szCs w:val="22"/>
        </w:rPr>
        <w:t>further, and</w:t>
      </w:r>
      <w:proofErr w:type="gramEnd"/>
      <w:r w:rsidR="0071267E" w:rsidRPr="00A57490">
        <w:rPr>
          <w:rFonts w:ascii="Arial" w:hAnsi="Arial" w:cs="Arial"/>
          <w:sz w:val="22"/>
          <w:szCs w:val="22"/>
        </w:rPr>
        <w:t xml:space="preserve"> come back with recommendations with specific questions for the solicitors and </w:t>
      </w:r>
      <w:r w:rsidR="00B73B03" w:rsidRPr="00A57490">
        <w:rPr>
          <w:rFonts w:ascii="Arial" w:hAnsi="Arial" w:cs="Arial"/>
          <w:sz w:val="22"/>
          <w:szCs w:val="22"/>
        </w:rPr>
        <w:t xml:space="preserve">TDC </w:t>
      </w:r>
      <w:r w:rsidR="0071267E" w:rsidRPr="00A57490">
        <w:rPr>
          <w:rFonts w:ascii="Arial" w:hAnsi="Arial" w:cs="Arial"/>
          <w:sz w:val="22"/>
          <w:szCs w:val="22"/>
        </w:rPr>
        <w:t>Open Spaces.</w:t>
      </w:r>
      <w:r w:rsidR="00D6108D" w:rsidRPr="00A57490">
        <w:rPr>
          <w:rFonts w:ascii="Arial" w:hAnsi="Arial" w:cs="Arial"/>
          <w:sz w:val="22"/>
          <w:szCs w:val="22"/>
        </w:rPr>
        <w:t xml:space="preserve"> </w:t>
      </w:r>
    </w:p>
    <w:p w14:paraId="6732BF02" w14:textId="11D2DD0E" w:rsidR="00B72AD0" w:rsidRPr="0071267E" w:rsidRDefault="00D6108D" w:rsidP="00D709B0">
      <w:pPr>
        <w:rPr>
          <w:rFonts w:ascii="Arial" w:hAnsi="Arial" w:cs="Arial"/>
          <w:b/>
          <w:bCs/>
          <w:sz w:val="22"/>
          <w:szCs w:val="22"/>
        </w:rPr>
      </w:pPr>
      <w:r w:rsidRPr="00A57490">
        <w:rPr>
          <w:rFonts w:ascii="Arial" w:hAnsi="Arial" w:cs="Arial"/>
          <w:sz w:val="22"/>
          <w:szCs w:val="22"/>
        </w:rPr>
        <w:t xml:space="preserve">Membership of the group: </w:t>
      </w:r>
      <w:r w:rsidR="00356AF5" w:rsidRPr="00A57490">
        <w:rPr>
          <w:rFonts w:ascii="Arial" w:hAnsi="Arial" w:cs="Arial"/>
          <w:sz w:val="22"/>
          <w:szCs w:val="22"/>
        </w:rPr>
        <w:t>Cllr Harry</w:t>
      </w:r>
      <w:r w:rsidR="0071267E" w:rsidRPr="00A57490">
        <w:rPr>
          <w:rFonts w:ascii="Arial" w:hAnsi="Arial" w:cs="Arial"/>
          <w:sz w:val="22"/>
          <w:szCs w:val="22"/>
        </w:rPr>
        <w:t xml:space="preserve">(planning), </w:t>
      </w:r>
      <w:r w:rsidR="00356AF5" w:rsidRPr="00A57490">
        <w:rPr>
          <w:rFonts w:ascii="Arial" w:hAnsi="Arial" w:cs="Arial"/>
          <w:sz w:val="22"/>
          <w:szCs w:val="22"/>
        </w:rPr>
        <w:t>Cllr Herbert</w:t>
      </w:r>
      <w:r w:rsidR="0071267E" w:rsidRPr="00A57490">
        <w:rPr>
          <w:rFonts w:ascii="Arial" w:hAnsi="Arial" w:cs="Arial"/>
          <w:sz w:val="22"/>
          <w:szCs w:val="22"/>
        </w:rPr>
        <w:t xml:space="preserve"> (Green/</w:t>
      </w:r>
      <w:proofErr w:type="spellStart"/>
      <w:r w:rsidR="0071267E" w:rsidRPr="00A57490">
        <w:rPr>
          <w:rFonts w:ascii="Arial" w:hAnsi="Arial" w:cs="Arial"/>
          <w:sz w:val="22"/>
          <w:szCs w:val="22"/>
        </w:rPr>
        <w:t>openspaces</w:t>
      </w:r>
      <w:proofErr w:type="spellEnd"/>
      <w:r w:rsidR="0071267E" w:rsidRPr="00A57490">
        <w:rPr>
          <w:rFonts w:ascii="Arial" w:hAnsi="Arial" w:cs="Arial"/>
          <w:sz w:val="22"/>
          <w:szCs w:val="22"/>
        </w:rPr>
        <w:t xml:space="preserve">), </w:t>
      </w:r>
      <w:r w:rsidR="009079FA" w:rsidRPr="00A57490">
        <w:rPr>
          <w:rFonts w:ascii="Arial" w:hAnsi="Arial" w:cs="Arial"/>
          <w:sz w:val="22"/>
          <w:szCs w:val="22"/>
        </w:rPr>
        <w:t>Cllr Adams and Cllr Clarke</w:t>
      </w:r>
      <w:r w:rsidR="0071267E" w:rsidRPr="00A57490">
        <w:rPr>
          <w:rFonts w:ascii="Arial" w:hAnsi="Arial" w:cs="Arial"/>
          <w:sz w:val="22"/>
          <w:szCs w:val="22"/>
        </w:rPr>
        <w:t>.</w:t>
      </w:r>
      <w:r w:rsidR="0071267E" w:rsidRPr="0071267E">
        <w:rPr>
          <w:rFonts w:ascii="Arial" w:hAnsi="Arial" w:cs="Arial"/>
          <w:b/>
          <w:bCs/>
          <w:sz w:val="22"/>
          <w:szCs w:val="22"/>
        </w:rPr>
        <w:t xml:space="preserve"> </w:t>
      </w:r>
      <w:r w:rsidR="00B72AD0" w:rsidRPr="0071267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804356" w14:textId="77777777" w:rsidR="009079FA" w:rsidRDefault="009079FA" w:rsidP="009079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Proposed: Cllr Harry</w:t>
      </w:r>
    </w:p>
    <w:p w14:paraId="3622BC1D" w14:textId="77777777" w:rsidR="00A57490" w:rsidRDefault="009079FA" w:rsidP="009079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Seconded: Cllr Edward</w:t>
      </w:r>
    </w:p>
    <w:p w14:paraId="1BB6CF2B" w14:textId="79F23616" w:rsidR="00726D57" w:rsidRDefault="0071267E" w:rsidP="009079FA">
      <w:pPr>
        <w:rPr>
          <w:rFonts w:ascii="Arial" w:hAnsi="Arial" w:cs="Arial"/>
          <w:b/>
          <w:bCs/>
          <w:sz w:val="22"/>
          <w:szCs w:val="22"/>
        </w:rPr>
      </w:pPr>
      <w:r w:rsidRPr="0071267E">
        <w:rPr>
          <w:rFonts w:ascii="Arial" w:hAnsi="Arial" w:cs="Arial"/>
          <w:b/>
          <w:bCs/>
          <w:sz w:val="22"/>
          <w:szCs w:val="22"/>
        </w:rPr>
        <w:t xml:space="preserve">Agreed by all </w:t>
      </w:r>
      <w:r w:rsidR="00A57490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71267E">
        <w:rPr>
          <w:rFonts w:ascii="Arial" w:hAnsi="Arial" w:cs="Arial"/>
          <w:b/>
          <w:bCs/>
          <w:sz w:val="22"/>
          <w:szCs w:val="22"/>
        </w:rPr>
        <w:t>exc</w:t>
      </w:r>
      <w:proofErr w:type="spellEnd"/>
      <w:r w:rsidRPr="0071267E">
        <w:rPr>
          <w:rFonts w:ascii="Arial" w:hAnsi="Arial" w:cs="Arial"/>
          <w:b/>
          <w:bCs/>
          <w:sz w:val="22"/>
          <w:szCs w:val="22"/>
        </w:rPr>
        <w:t xml:space="preserve"> </w:t>
      </w:r>
      <w:r w:rsidR="00A57490">
        <w:rPr>
          <w:rFonts w:ascii="Arial" w:hAnsi="Arial" w:cs="Arial"/>
          <w:b/>
          <w:bCs/>
          <w:sz w:val="22"/>
          <w:szCs w:val="22"/>
        </w:rPr>
        <w:t>Cllr Wright)</w:t>
      </w:r>
    </w:p>
    <w:p w14:paraId="3546FE04" w14:textId="6D042FD1" w:rsidR="00A57490" w:rsidRPr="00B559A0" w:rsidRDefault="00A57490" w:rsidP="009079F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559A0">
        <w:rPr>
          <w:rFonts w:ascii="Arial" w:hAnsi="Arial" w:cs="Arial"/>
          <w:b/>
          <w:bCs/>
          <w:i/>
          <w:iCs/>
          <w:sz w:val="22"/>
          <w:szCs w:val="22"/>
        </w:rPr>
        <w:t>Action</w:t>
      </w:r>
      <w:r w:rsidR="00B559A0" w:rsidRPr="00B559A0">
        <w:rPr>
          <w:rFonts w:ascii="Arial" w:hAnsi="Arial" w:cs="Arial"/>
          <w:b/>
          <w:bCs/>
          <w:i/>
          <w:iCs/>
          <w:sz w:val="22"/>
          <w:szCs w:val="22"/>
        </w:rPr>
        <w:t>: Working Group</w:t>
      </w:r>
    </w:p>
    <w:p w14:paraId="4AE99C0D" w14:textId="77777777" w:rsidR="00B559A0" w:rsidRPr="00D709B0" w:rsidRDefault="00B559A0" w:rsidP="009079FA">
      <w:pPr>
        <w:rPr>
          <w:rFonts w:ascii="Arial" w:hAnsi="Arial" w:cs="Arial"/>
          <w:b/>
          <w:bCs/>
          <w:sz w:val="22"/>
          <w:szCs w:val="22"/>
        </w:rPr>
      </w:pPr>
    </w:p>
    <w:p w14:paraId="4F366D00" w14:textId="399DE929" w:rsidR="00726D57" w:rsidRPr="00D7020A" w:rsidRDefault="00726D57" w:rsidP="00726D57">
      <w:pPr>
        <w:rPr>
          <w:rFonts w:ascii="Arial" w:hAnsi="Arial" w:cs="Arial"/>
          <w:b/>
          <w:sz w:val="22"/>
          <w:szCs w:val="22"/>
        </w:rPr>
      </w:pPr>
      <w:r>
        <w:rPr>
          <w:rFonts w:cs="Brush Script MT Italic"/>
          <w:b/>
        </w:rPr>
        <w:t>22</w:t>
      </w:r>
      <w:r w:rsidRPr="008143F9">
        <w:rPr>
          <w:rFonts w:cs="Brush Script MT Italic"/>
          <w:b/>
        </w:rPr>
        <w:t>/</w:t>
      </w:r>
      <w:r>
        <w:rPr>
          <w:rFonts w:cs="Brush Script MT Italic"/>
          <w:b/>
        </w:rPr>
        <w:t>1</w:t>
      </w:r>
      <w:r w:rsidR="00A9073A">
        <w:rPr>
          <w:rFonts w:cs="Brush Script MT Italic"/>
          <w:b/>
        </w:rPr>
        <w:t>6</w:t>
      </w:r>
      <w:r w:rsidRPr="008143F9">
        <w:rPr>
          <w:rFonts w:cs="Brush Script MT Italic"/>
          <w:b/>
        </w:rPr>
        <w:tab/>
      </w:r>
      <w:r w:rsidRPr="008143F9">
        <w:rPr>
          <w:rFonts w:cs="Brush Script MT Italic"/>
          <w:b/>
        </w:rPr>
        <w:tab/>
      </w:r>
      <w:r w:rsidRPr="00D7020A">
        <w:rPr>
          <w:rFonts w:ascii="Arial" w:hAnsi="Arial" w:cs="Arial"/>
          <w:b/>
          <w:sz w:val="22"/>
          <w:szCs w:val="22"/>
        </w:rPr>
        <w:t>Training/Events</w:t>
      </w:r>
    </w:p>
    <w:p w14:paraId="760084AB" w14:textId="77777777" w:rsidR="00726D57" w:rsidRPr="00D7020A" w:rsidRDefault="00726D57" w:rsidP="00726D57">
      <w:pPr>
        <w:rPr>
          <w:rFonts w:ascii="Arial" w:hAnsi="Arial" w:cs="Arial"/>
          <w:sz w:val="22"/>
          <w:szCs w:val="22"/>
        </w:rPr>
      </w:pPr>
    </w:p>
    <w:p w14:paraId="0CEE9500" w14:textId="6C16F7C6" w:rsidR="00726D57" w:rsidRPr="00D7020A" w:rsidRDefault="00726D57" w:rsidP="00726D57">
      <w:pPr>
        <w:rPr>
          <w:rFonts w:ascii="Arial" w:hAnsi="Arial" w:cs="Arial"/>
          <w:sz w:val="22"/>
          <w:szCs w:val="22"/>
        </w:rPr>
      </w:pPr>
      <w:r w:rsidRPr="00D7020A">
        <w:rPr>
          <w:rFonts w:ascii="Arial" w:hAnsi="Arial" w:cs="Arial"/>
          <w:b/>
          <w:sz w:val="22"/>
          <w:szCs w:val="22"/>
        </w:rPr>
        <w:tab/>
      </w:r>
      <w:r w:rsidRPr="00D7020A">
        <w:rPr>
          <w:rFonts w:ascii="Arial" w:hAnsi="Arial" w:cs="Arial"/>
          <w:b/>
          <w:sz w:val="22"/>
          <w:szCs w:val="22"/>
        </w:rPr>
        <w:tab/>
      </w:r>
      <w:r w:rsidRPr="00D7020A">
        <w:rPr>
          <w:rFonts w:ascii="Arial" w:hAnsi="Arial" w:cs="Arial"/>
          <w:bCs/>
          <w:sz w:val="22"/>
          <w:szCs w:val="22"/>
        </w:rPr>
        <w:t xml:space="preserve">  1</w:t>
      </w:r>
      <w:r w:rsidR="00A9073A" w:rsidRPr="00D7020A">
        <w:rPr>
          <w:rFonts w:ascii="Arial" w:hAnsi="Arial" w:cs="Arial"/>
          <w:bCs/>
          <w:sz w:val="22"/>
          <w:szCs w:val="22"/>
        </w:rPr>
        <w:t>6</w:t>
      </w:r>
      <w:r w:rsidRPr="00D7020A">
        <w:rPr>
          <w:rFonts w:ascii="Arial" w:hAnsi="Arial" w:cs="Arial"/>
          <w:sz w:val="22"/>
          <w:szCs w:val="22"/>
        </w:rPr>
        <w:t xml:space="preserve">.1 </w:t>
      </w:r>
      <w:r w:rsidRPr="00D7020A">
        <w:rPr>
          <w:rFonts w:ascii="Arial" w:hAnsi="Arial" w:cs="Arial"/>
          <w:sz w:val="22"/>
          <w:szCs w:val="22"/>
        </w:rPr>
        <w:tab/>
        <w:t>Reports on attended events</w:t>
      </w:r>
      <w:r w:rsidR="0071267E" w:rsidRPr="00D7020A">
        <w:rPr>
          <w:rFonts w:ascii="Arial" w:hAnsi="Arial" w:cs="Arial"/>
          <w:sz w:val="22"/>
          <w:szCs w:val="22"/>
        </w:rPr>
        <w:t xml:space="preserve">- </w:t>
      </w:r>
      <w:r w:rsidR="00D7020A">
        <w:rPr>
          <w:rFonts w:ascii="Arial" w:hAnsi="Arial" w:cs="Arial"/>
          <w:sz w:val="22"/>
          <w:szCs w:val="22"/>
        </w:rPr>
        <w:t>Cllr Clarke will</w:t>
      </w:r>
      <w:r w:rsidR="0071267E" w:rsidRPr="00D7020A">
        <w:rPr>
          <w:rFonts w:ascii="Arial" w:hAnsi="Arial" w:cs="Arial"/>
          <w:sz w:val="22"/>
          <w:szCs w:val="22"/>
        </w:rPr>
        <w:t xml:space="preserve"> reschedule new </w:t>
      </w:r>
      <w:proofErr w:type="spellStart"/>
      <w:r w:rsidR="0071267E" w:rsidRPr="00D7020A">
        <w:rPr>
          <w:rFonts w:ascii="Arial" w:hAnsi="Arial" w:cs="Arial"/>
          <w:sz w:val="22"/>
          <w:szCs w:val="22"/>
        </w:rPr>
        <w:t>councillor</w:t>
      </w:r>
      <w:proofErr w:type="spellEnd"/>
      <w:r w:rsidR="0071267E" w:rsidRPr="00D7020A">
        <w:rPr>
          <w:rFonts w:ascii="Arial" w:hAnsi="Arial" w:cs="Arial"/>
          <w:sz w:val="22"/>
          <w:szCs w:val="22"/>
        </w:rPr>
        <w:t xml:space="preserve"> training. </w:t>
      </w:r>
      <w:r w:rsidR="007C2233" w:rsidRPr="007C2233">
        <w:rPr>
          <w:rFonts w:ascii="Arial" w:hAnsi="Arial" w:cs="Arial"/>
          <w:b/>
          <w:bCs/>
          <w:i/>
          <w:iCs/>
          <w:sz w:val="22"/>
          <w:szCs w:val="22"/>
        </w:rPr>
        <w:t>Action: Clerk/Cllr Clarke</w:t>
      </w:r>
    </w:p>
    <w:p w14:paraId="37D6E4A9" w14:textId="77777777" w:rsidR="00726D57" w:rsidRPr="00D7020A" w:rsidRDefault="00726D57" w:rsidP="00726D57">
      <w:pPr>
        <w:rPr>
          <w:rFonts w:ascii="Arial" w:hAnsi="Arial" w:cs="Arial"/>
          <w:sz w:val="22"/>
          <w:szCs w:val="22"/>
        </w:rPr>
      </w:pPr>
    </w:p>
    <w:p w14:paraId="4A0F020F" w14:textId="5812CE21" w:rsidR="00726D57" w:rsidRPr="00D7020A" w:rsidRDefault="00726D57" w:rsidP="00726D57">
      <w:pPr>
        <w:rPr>
          <w:rFonts w:ascii="Arial" w:hAnsi="Arial" w:cs="Arial"/>
          <w:sz w:val="22"/>
          <w:szCs w:val="22"/>
        </w:rPr>
      </w:pPr>
      <w:r w:rsidRPr="00D7020A">
        <w:rPr>
          <w:rFonts w:ascii="Arial" w:hAnsi="Arial" w:cs="Arial"/>
          <w:sz w:val="22"/>
          <w:szCs w:val="22"/>
        </w:rPr>
        <w:tab/>
      </w:r>
      <w:r w:rsidRPr="00D7020A">
        <w:rPr>
          <w:rFonts w:ascii="Arial" w:hAnsi="Arial" w:cs="Arial"/>
          <w:sz w:val="22"/>
          <w:szCs w:val="22"/>
        </w:rPr>
        <w:tab/>
        <w:t xml:space="preserve">  1</w:t>
      </w:r>
      <w:r w:rsidR="00A9073A" w:rsidRPr="00D7020A">
        <w:rPr>
          <w:rFonts w:ascii="Arial" w:hAnsi="Arial" w:cs="Arial"/>
          <w:sz w:val="22"/>
          <w:szCs w:val="22"/>
        </w:rPr>
        <w:t>6</w:t>
      </w:r>
      <w:r w:rsidRPr="00D7020A">
        <w:rPr>
          <w:rFonts w:ascii="Arial" w:hAnsi="Arial" w:cs="Arial"/>
          <w:sz w:val="22"/>
          <w:szCs w:val="22"/>
        </w:rPr>
        <w:t>.2</w:t>
      </w:r>
      <w:r w:rsidRPr="00D7020A">
        <w:rPr>
          <w:rFonts w:ascii="Arial" w:hAnsi="Arial" w:cs="Arial"/>
          <w:sz w:val="22"/>
          <w:szCs w:val="22"/>
        </w:rPr>
        <w:tab/>
        <w:t>Nominations for new events</w:t>
      </w:r>
    </w:p>
    <w:p w14:paraId="3CCECB0C" w14:textId="77777777" w:rsidR="00726D57" w:rsidRPr="00D7020A" w:rsidRDefault="00726D57" w:rsidP="00726D57">
      <w:pPr>
        <w:rPr>
          <w:rFonts w:ascii="Arial" w:hAnsi="Arial" w:cs="Arial"/>
          <w:sz w:val="22"/>
          <w:szCs w:val="22"/>
        </w:rPr>
      </w:pPr>
    </w:p>
    <w:p w14:paraId="64505DC7" w14:textId="6E19896D" w:rsidR="00726D57" w:rsidRPr="00D7020A" w:rsidRDefault="00726D57" w:rsidP="00726D57">
      <w:pPr>
        <w:rPr>
          <w:rFonts w:ascii="Arial" w:hAnsi="Arial" w:cs="Arial"/>
          <w:b/>
          <w:sz w:val="22"/>
          <w:szCs w:val="22"/>
        </w:rPr>
      </w:pPr>
      <w:r w:rsidRPr="00D7020A">
        <w:rPr>
          <w:rFonts w:ascii="Arial" w:hAnsi="Arial" w:cs="Arial"/>
          <w:b/>
          <w:sz w:val="22"/>
          <w:szCs w:val="22"/>
        </w:rPr>
        <w:t>22/1</w:t>
      </w:r>
      <w:r w:rsidR="00A9073A" w:rsidRPr="00D7020A">
        <w:rPr>
          <w:rFonts w:ascii="Arial" w:hAnsi="Arial" w:cs="Arial"/>
          <w:b/>
          <w:sz w:val="22"/>
          <w:szCs w:val="22"/>
        </w:rPr>
        <w:t>7</w:t>
      </w:r>
      <w:r w:rsidRPr="00D7020A">
        <w:rPr>
          <w:rFonts w:ascii="Arial" w:hAnsi="Arial" w:cs="Arial"/>
          <w:b/>
          <w:sz w:val="22"/>
          <w:szCs w:val="22"/>
        </w:rPr>
        <w:tab/>
      </w:r>
      <w:r w:rsidRPr="00D7020A">
        <w:rPr>
          <w:rFonts w:ascii="Arial" w:hAnsi="Arial" w:cs="Arial"/>
          <w:b/>
          <w:sz w:val="22"/>
          <w:szCs w:val="22"/>
        </w:rPr>
        <w:tab/>
        <w:t>Information Exchange/Items for next agenda</w:t>
      </w:r>
    </w:p>
    <w:p w14:paraId="5ACE68FE" w14:textId="77777777" w:rsidR="00305422" w:rsidRPr="0024714C" w:rsidRDefault="00305422" w:rsidP="0024714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4714C">
        <w:rPr>
          <w:rFonts w:ascii="Arial" w:hAnsi="Arial" w:cs="Arial"/>
          <w:bCs/>
          <w:sz w:val="22"/>
          <w:szCs w:val="22"/>
        </w:rPr>
        <w:t>SID</w:t>
      </w:r>
    </w:p>
    <w:p w14:paraId="0F3E6340" w14:textId="425B9F3B" w:rsidR="00305422" w:rsidRPr="0024714C" w:rsidRDefault="00305422" w:rsidP="0024714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4714C">
        <w:rPr>
          <w:rFonts w:ascii="Arial" w:hAnsi="Arial" w:cs="Arial"/>
          <w:bCs/>
          <w:sz w:val="22"/>
          <w:szCs w:val="22"/>
        </w:rPr>
        <w:t>Personnel committee TOR</w:t>
      </w:r>
    </w:p>
    <w:p w14:paraId="2DDFF709" w14:textId="3B1E2A02" w:rsidR="00DB37C2" w:rsidRPr="0024714C" w:rsidRDefault="00DB37C2" w:rsidP="0024714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4714C">
        <w:rPr>
          <w:rFonts w:ascii="Arial" w:hAnsi="Arial" w:cs="Arial"/>
          <w:bCs/>
          <w:sz w:val="22"/>
          <w:szCs w:val="22"/>
        </w:rPr>
        <w:t>AGAR</w:t>
      </w:r>
    </w:p>
    <w:p w14:paraId="0D89E6EC" w14:textId="27EEA19A" w:rsidR="00DB37C2" w:rsidRPr="0024714C" w:rsidRDefault="00DB37C2" w:rsidP="0024714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4714C">
        <w:rPr>
          <w:rFonts w:ascii="Arial" w:hAnsi="Arial" w:cs="Arial"/>
          <w:bCs/>
          <w:sz w:val="22"/>
          <w:szCs w:val="22"/>
        </w:rPr>
        <w:t>Bouncy castle</w:t>
      </w:r>
      <w:r w:rsidR="00842FAF">
        <w:rPr>
          <w:rFonts w:ascii="Arial" w:hAnsi="Arial" w:cs="Arial"/>
          <w:bCs/>
          <w:sz w:val="22"/>
          <w:szCs w:val="22"/>
        </w:rPr>
        <w:t xml:space="preserve"> request</w:t>
      </w:r>
    </w:p>
    <w:p w14:paraId="5901E1C7" w14:textId="49C14120" w:rsidR="001911D0" w:rsidRPr="0024714C" w:rsidRDefault="00842FAF" w:rsidP="0024714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New rules and regulations for sports clubs</w:t>
      </w:r>
    </w:p>
    <w:p w14:paraId="1435D5DE" w14:textId="03811069" w:rsidR="00305422" w:rsidRPr="0024714C" w:rsidRDefault="00842FAF" w:rsidP="0024714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Cricket Club f</w:t>
      </w:r>
      <w:r w:rsidR="00305422" w:rsidRPr="0024714C">
        <w:rPr>
          <w:rFonts w:ascii="Arial" w:hAnsi="Arial" w:cs="Arial"/>
          <w:bCs/>
          <w:sz w:val="22"/>
          <w:szCs w:val="22"/>
        </w:rPr>
        <w:t>lag</w:t>
      </w:r>
    </w:p>
    <w:p w14:paraId="5F08967A" w14:textId="11E5C3AE" w:rsidR="00B37087" w:rsidRPr="0024714C" w:rsidRDefault="00B37087" w:rsidP="0024714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24714C">
        <w:rPr>
          <w:rFonts w:ascii="Arial" w:hAnsi="Arial" w:cs="Arial"/>
          <w:bCs/>
          <w:sz w:val="22"/>
          <w:szCs w:val="22"/>
        </w:rPr>
        <w:t xml:space="preserve">Update on the </w:t>
      </w:r>
      <w:proofErr w:type="spellStart"/>
      <w:r w:rsidRPr="0024714C">
        <w:rPr>
          <w:rFonts w:ascii="Arial" w:hAnsi="Arial" w:cs="Arial"/>
          <w:bCs/>
          <w:sz w:val="22"/>
          <w:szCs w:val="22"/>
        </w:rPr>
        <w:t>Northfalls</w:t>
      </w:r>
      <w:proofErr w:type="spellEnd"/>
      <w:r w:rsidRPr="0024714C">
        <w:rPr>
          <w:rFonts w:ascii="Arial" w:hAnsi="Arial" w:cs="Arial"/>
          <w:bCs/>
          <w:sz w:val="22"/>
          <w:szCs w:val="22"/>
        </w:rPr>
        <w:t xml:space="preserve"> Wind Farm</w:t>
      </w:r>
    </w:p>
    <w:p w14:paraId="3071B049" w14:textId="77777777" w:rsidR="0024714C" w:rsidRPr="007C2233" w:rsidRDefault="0024714C" w:rsidP="00726D57">
      <w:pPr>
        <w:rPr>
          <w:rFonts w:ascii="Arial" w:hAnsi="Arial" w:cs="Arial"/>
          <w:bCs/>
          <w:sz w:val="22"/>
          <w:szCs w:val="22"/>
        </w:rPr>
      </w:pPr>
    </w:p>
    <w:p w14:paraId="36909A3E" w14:textId="66716FFC" w:rsidR="00B37087" w:rsidRPr="00D7020A" w:rsidRDefault="00B37087" w:rsidP="00726D57">
      <w:pPr>
        <w:rPr>
          <w:rFonts w:ascii="Arial" w:hAnsi="Arial" w:cs="Arial"/>
          <w:b/>
          <w:sz w:val="22"/>
          <w:szCs w:val="22"/>
        </w:rPr>
      </w:pPr>
      <w:r w:rsidRPr="0024714C">
        <w:rPr>
          <w:rFonts w:ascii="Arial" w:hAnsi="Arial" w:cs="Arial"/>
          <w:bCs/>
          <w:sz w:val="22"/>
          <w:szCs w:val="22"/>
        </w:rPr>
        <w:t>Southside track update- working group to meet on 9</w:t>
      </w:r>
      <w:r w:rsidRPr="0024714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24714C">
        <w:rPr>
          <w:rFonts w:ascii="Arial" w:hAnsi="Arial" w:cs="Arial"/>
          <w:bCs/>
          <w:sz w:val="22"/>
          <w:szCs w:val="22"/>
        </w:rPr>
        <w:t xml:space="preserve"> May, 7.30 Brook Farm</w:t>
      </w:r>
      <w:r w:rsidRPr="00D7020A">
        <w:rPr>
          <w:rFonts w:ascii="Arial" w:hAnsi="Arial" w:cs="Arial"/>
          <w:b/>
          <w:sz w:val="22"/>
          <w:szCs w:val="22"/>
        </w:rPr>
        <w:t>.</w:t>
      </w:r>
    </w:p>
    <w:p w14:paraId="756F5008" w14:textId="4A5E48E1" w:rsidR="00305422" w:rsidRPr="00D7020A" w:rsidRDefault="00305422" w:rsidP="00726D57">
      <w:pPr>
        <w:rPr>
          <w:rFonts w:ascii="Arial" w:hAnsi="Arial" w:cs="Arial"/>
          <w:b/>
          <w:sz w:val="22"/>
          <w:szCs w:val="22"/>
        </w:rPr>
      </w:pPr>
    </w:p>
    <w:p w14:paraId="7A2A9400" w14:textId="4B364CCA" w:rsidR="00726D57" w:rsidRDefault="00305422" w:rsidP="00726D57">
      <w:pPr>
        <w:rPr>
          <w:rFonts w:ascii="Arial" w:hAnsi="Arial" w:cs="Arial"/>
          <w:bCs/>
          <w:sz w:val="22"/>
          <w:szCs w:val="22"/>
        </w:rPr>
      </w:pPr>
      <w:r w:rsidRPr="0024714C">
        <w:rPr>
          <w:rFonts w:ascii="Arial" w:hAnsi="Arial" w:cs="Arial"/>
          <w:bCs/>
          <w:sz w:val="22"/>
          <w:szCs w:val="22"/>
        </w:rPr>
        <w:t xml:space="preserve">School expansion- chairman to call an extraordinary meeting </w:t>
      </w:r>
      <w:r w:rsidR="0024714C">
        <w:rPr>
          <w:rFonts w:ascii="Arial" w:hAnsi="Arial" w:cs="Arial"/>
          <w:bCs/>
          <w:sz w:val="22"/>
          <w:szCs w:val="22"/>
        </w:rPr>
        <w:t>on 18</w:t>
      </w:r>
      <w:r w:rsidR="0024714C" w:rsidRPr="0024714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24714C">
        <w:rPr>
          <w:rFonts w:ascii="Arial" w:hAnsi="Arial" w:cs="Arial"/>
          <w:bCs/>
          <w:sz w:val="22"/>
          <w:szCs w:val="22"/>
        </w:rPr>
        <w:t xml:space="preserve"> May </w:t>
      </w:r>
      <w:r w:rsidRPr="0024714C">
        <w:rPr>
          <w:rFonts w:ascii="Arial" w:hAnsi="Arial" w:cs="Arial"/>
          <w:bCs/>
          <w:sz w:val="22"/>
          <w:szCs w:val="22"/>
        </w:rPr>
        <w:t xml:space="preserve">to formulate views and submit.  </w:t>
      </w:r>
      <w:r w:rsidR="0024714C">
        <w:rPr>
          <w:rFonts w:ascii="Arial" w:hAnsi="Arial" w:cs="Arial"/>
          <w:bCs/>
          <w:sz w:val="22"/>
          <w:szCs w:val="22"/>
        </w:rPr>
        <w:t>Cllr Plummer</w:t>
      </w:r>
      <w:r w:rsidRPr="0024714C">
        <w:rPr>
          <w:rFonts w:ascii="Arial" w:hAnsi="Arial" w:cs="Arial"/>
          <w:bCs/>
          <w:sz w:val="22"/>
          <w:szCs w:val="22"/>
        </w:rPr>
        <w:t xml:space="preserve"> will lead on this. </w:t>
      </w:r>
      <w:r w:rsidR="00512F75" w:rsidRPr="0024714C">
        <w:rPr>
          <w:rFonts w:ascii="Arial" w:hAnsi="Arial" w:cs="Arial"/>
          <w:bCs/>
          <w:sz w:val="22"/>
          <w:szCs w:val="22"/>
        </w:rPr>
        <w:t xml:space="preserve"> Deadline of 26</w:t>
      </w:r>
      <w:r w:rsidR="00512F75" w:rsidRPr="0024714C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12F75" w:rsidRPr="0024714C">
        <w:rPr>
          <w:rFonts w:ascii="Arial" w:hAnsi="Arial" w:cs="Arial"/>
          <w:bCs/>
          <w:sz w:val="22"/>
          <w:szCs w:val="22"/>
        </w:rPr>
        <w:t xml:space="preserve"> May</w:t>
      </w:r>
    </w:p>
    <w:p w14:paraId="398CFA91" w14:textId="77777777" w:rsidR="0024714C" w:rsidRPr="0024714C" w:rsidRDefault="0024714C" w:rsidP="00726D57">
      <w:pPr>
        <w:rPr>
          <w:rFonts w:ascii="Arial" w:hAnsi="Arial" w:cs="Arial"/>
          <w:bCs/>
          <w:sz w:val="22"/>
          <w:szCs w:val="22"/>
        </w:rPr>
      </w:pPr>
    </w:p>
    <w:p w14:paraId="4E7CB5BE" w14:textId="51C8860C" w:rsidR="00726D57" w:rsidRPr="00D7020A" w:rsidRDefault="00726D57" w:rsidP="00726D57">
      <w:pPr>
        <w:rPr>
          <w:rFonts w:ascii="Arial" w:hAnsi="Arial" w:cs="Arial"/>
          <w:b/>
          <w:sz w:val="22"/>
          <w:szCs w:val="22"/>
        </w:rPr>
      </w:pPr>
      <w:r w:rsidRPr="00D7020A">
        <w:rPr>
          <w:rFonts w:ascii="Arial" w:hAnsi="Arial" w:cs="Arial"/>
          <w:b/>
          <w:sz w:val="22"/>
          <w:szCs w:val="22"/>
        </w:rPr>
        <w:t>22/1</w:t>
      </w:r>
      <w:r w:rsidR="00A9073A" w:rsidRPr="00D7020A">
        <w:rPr>
          <w:rFonts w:ascii="Arial" w:hAnsi="Arial" w:cs="Arial"/>
          <w:b/>
          <w:sz w:val="22"/>
          <w:szCs w:val="22"/>
        </w:rPr>
        <w:t>8</w:t>
      </w:r>
      <w:r w:rsidRPr="00D7020A">
        <w:rPr>
          <w:rFonts w:ascii="Arial" w:hAnsi="Arial" w:cs="Arial"/>
          <w:b/>
          <w:sz w:val="22"/>
          <w:szCs w:val="22"/>
        </w:rPr>
        <w:tab/>
      </w:r>
      <w:r w:rsidRPr="00D7020A">
        <w:rPr>
          <w:rFonts w:ascii="Arial" w:hAnsi="Arial" w:cs="Arial"/>
          <w:b/>
          <w:sz w:val="22"/>
          <w:szCs w:val="22"/>
        </w:rPr>
        <w:tab/>
        <w:t>To confirm date and time of next meeting</w:t>
      </w:r>
    </w:p>
    <w:p w14:paraId="215509AD" w14:textId="2259C8BF" w:rsidR="00726D57" w:rsidRPr="00D7020A" w:rsidRDefault="00726D57" w:rsidP="00726D57">
      <w:pPr>
        <w:rPr>
          <w:rFonts w:ascii="Arial" w:hAnsi="Arial" w:cs="Arial"/>
          <w:sz w:val="22"/>
          <w:szCs w:val="22"/>
        </w:rPr>
      </w:pPr>
      <w:r w:rsidRPr="00D7020A">
        <w:rPr>
          <w:rFonts w:ascii="Arial" w:hAnsi="Arial" w:cs="Arial"/>
          <w:b/>
          <w:sz w:val="22"/>
          <w:szCs w:val="22"/>
        </w:rPr>
        <w:tab/>
      </w:r>
      <w:r w:rsidRPr="00D7020A">
        <w:rPr>
          <w:rFonts w:ascii="Arial" w:hAnsi="Arial" w:cs="Arial"/>
          <w:b/>
          <w:sz w:val="22"/>
          <w:szCs w:val="22"/>
        </w:rPr>
        <w:tab/>
      </w:r>
      <w:r w:rsidRPr="00D7020A">
        <w:rPr>
          <w:rFonts w:ascii="Arial" w:hAnsi="Arial" w:cs="Arial"/>
          <w:sz w:val="22"/>
          <w:szCs w:val="22"/>
        </w:rPr>
        <w:t xml:space="preserve">Date of next meeting: </w:t>
      </w:r>
      <w:r w:rsidR="003C2ADA" w:rsidRPr="00D7020A">
        <w:rPr>
          <w:rFonts w:ascii="Arial" w:hAnsi="Arial" w:cs="Arial"/>
          <w:sz w:val="22"/>
          <w:szCs w:val="22"/>
        </w:rPr>
        <w:t>Wednesday 8th</w:t>
      </w:r>
      <w:r w:rsidRPr="00D7020A">
        <w:rPr>
          <w:rFonts w:ascii="Arial" w:hAnsi="Arial" w:cs="Arial"/>
          <w:sz w:val="22"/>
          <w:szCs w:val="22"/>
        </w:rPr>
        <w:t xml:space="preserve"> June 2022 at 7.</w:t>
      </w:r>
      <w:r w:rsidR="00B32E93" w:rsidRPr="00D7020A">
        <w:rPr>
          <w:rFonts w:ascii="Arial" w:hAnsi="Arial" w:cs="Arial"/>
          <w:sz w:val="22"/>
          <w:szCs w:val="22"/>
        </w:rPr>
        <w:t>0</w:t>
      </w:r>
      <w:r w:rsidRPr="00D7020A">
        <w:rPr>
          <w:rFonts w:ascii="Arial" w:hAnsi="Arial" w:cs="Arial"/>
          <w:sz w:val="22"/>
          <w:szCs w:val="22"/>
        </w:rPr>
        <w:t>0 p.m.</w:t>
      </w:r>
    </w:p>
    <w:p w14:paraId="697718E8" w14:textId="1D599A94" w:rsidR="00EC5272" w:rsidRPr="00D7020A" w:rsidRDefault="00EC5272" w:rsidP="00726D57">
      <w:pPr>
        <w:rPr>
          <w:rFonts w:ascii="Arial" w:hAnsi="Arial" w:cs="Arial"/>
          <w:sz w:val="22"/>
          <w:szCs w:val="22"/>
        </w:rPr>
      </w:pPr>
    </w:p>
    <w:p w14:paraId="118BD92A" w14:textId="3D16D8FB" w:rsidR="00D52F46" w:rsidRPr="00D7020A" w:rsidRDefault="00D52F46" w:rsidP="00726D57">
      <w:pPr>
        <w:rPr>
          <w:rFonts w:ascii="Arial" w:hAnsi="Arial" w:cs="Arial"/>
          <w:sz w:val="22"/>
          <w:szCs w:val="22"/>
        </w:rPr>
      </w:pPr>
    </w:p>
    <w:p w14:paraId="33A38B8D" w14:textId="21DFAF6D" w:rsidR="00EC5272" w:rsidRPr="00D7020A" w:rsidRDefault="00EC5272" w:rsidP="00726D57">
      <w:pPr>
        <w:rPr>
          <w:rFonts w:ascii="Arial" w:hAnsi="Arial" w:cs="Arial"/>
          <w:sz w:val="22"/>
          <w:szCs w:val="22"/>
        </w:rPr>
      </w:pPr>
      <w:r w:rsidRPr="00D7020A">
        <w:rPr>
          <w:rFonts w:ascii="Arial" w:hAnsi="Arial" w:cs="Arial"/>
          <w:sz w:val="22"/>
          <w:szCs w:val="22"/>
        </w:rPr>
        <w:t>Meeting closed at 20.</w:t>
      </w:r>
      <w:r w:rsidR="00D52F46" w:rsidRPr="00D7020A">
        <w:rPr>
          <w:rFonts w:ascii="Arial" w:hAnsi="Arial" w:cs="Arial"/>
          <w:sz w:val="22"/>
          <w:szCs w:val="22"/>
        </w:rPr>
        <w:t>30</w:t>
      </w:r>
    </w:p>
    <w:p w14:paraId="27D1A1DC" w14:textId="77777777" w:rsidR="00CC226A" w:rsidRPr="00D7020A" w:rsidRDefault="00CC226A" w:rsidP="00A740F9">
      <w:pPr>
        <w:rPr>
          <w:rFonts w:ascii="Arial" w:hAnsi="Arial" w:cs="Arial"/>
          <w:sz w:val="22"/>
          <w:szCs w:val="22"/>
        </w:rPr>
      </w:pPr>
    </w:p>
    <w:sectPr w:rsidR="00CC226A" w:rsidRPr="00D7020A" w:rsidSect="00172E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055E6F"/>
    <w:multiLevelType w:val="hybridMultilevel"/>
    <w:tmpl w:val="8D965862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6020AB"/>
    <w:multiLevelType w:val="hybridMultilevel"/>
    <w:tmpl w:val="679A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0269"/>
    <w:multiLevelType w:val="hybridMultilevel"/>
    <w:tmpl w:val="C8DA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36D4"/>
    <w:multiLevelType w:val="hybridMultilevel"/>
    <w:tmpl w:val="6A8CFBB4"/>
    <w:lvl w:ilvl="0" w:tplc="DF545806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F4948414">
      <w:start w:val="1"/>
      <w:numFmt w:val="low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F754B"/>
    <w:multiLevelType w:val="hybridMultilevel"/>
    <w:tmpl w:val="B8B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4724">
    <w:abstractNumId w:val="4"/>
  </w:num>
  <w:num w:numId="2" w16cid:durableId="1257517675">
    <w:abstractNumId w:val="0"/>
  </w:num>
  <w:num w:numId="3" w16cid:durableId="825630301">
    <w:abstractNumId w:val="1"/>
  </w:num>
  <w:num w:numId="4" w16cid:durableId="719985989">
    <w:abstractNumId w:val="2"/>
  </w:num>
  <w:num w:numId="5" w16cid:durableId="682826926">
    <w:abstractNumId w:val="5"/>
  </w:num>
  <w:num w:numId="6" w16cid:durableId="499853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C"/>
    <w:rsid w:val="000019DC"/>
    <w:rsid w:val="00010F42"/>
    <w:rsid w:val="00012352"/>
    <w:rsid w:val="00016347"/>
    <w:rsid w:val="00030C9A"/>
    <w:rsid w:val="00035C4A"/>
    <w:rsid w:val="0003676C"/>
    <w:rsid w:val="00073D30"/>
    <w:rsid w:val="000B5F97"/>
    <w:rsid w:val="000E2BC1"/>
    <w:rsid w:val="000F1AB5"/>
    <w:rsid w:val="000F466F"/>
    <w:rsid w:val="001451D5"/>
    <w:rsid w:val="00150479"/>
    <w:rsid w:val="00151835"/>
    <w:rsid w:val="001670FF"/>
    <w:rsid w:val="0017118F"/>
    <w:rsid w:val="00172E6C"/>
    <w:rsid w:val="001911D0"/>
    <w:rsid w:val="001A64B6"/>
    <w:rsid w:val="001B2279"/>
    <w:rsid w:val="001B4222"/>
    <w:rsid w:val="001B506E"/>
    <w:rsid w:val="001C06F3"/>
    <w:rsid w:val="001C21F4"/>
    <w:rsid w:val="001E5A9B"/>
    <w:rsid w:val="002264F5"/>
    <w:rsid w:val="0023260A"/>
    <w:rsid w:val="00241531"/>
    <w:rsid w:val="0024714C"/>
    <w:rsid w:val="00256ECB"/>
    <w:rsid w:val="002803C6"/>
    <w:rsid w:val="00283FF2"/>
    <w:rsid w:val="00296320"/>
    <w:rsid w:val="002A79A2"/>
    <w:rsid w:val="002B2530"/>
    <w:rsid w:val="002E1E39"/>
    <w:rsid w:val="002E6852"/>
    <w:rsid w:val="002F210E"/>
    <w:rsid w:val="002F699F"/>
    <w:rsid w:val="00305422"/>
    <w:rsid w:val="00312ECF"/>
    <w:rsid w:val="00321207"/>
    <w:rsid w:val="00335497"/>
    <w:rsid w:val="00336A27"/>
    <w:rsid w:val="00356AF5"/>
    <w:rsid w:val="00392A5D"/>
    <w:rsid w:val="003B28F0"/>
    <w:rsid w:val="003C25DE"/>
    <w:rsid w:val="003C2ADA"/>
    <w:rsid w:val="003F3690"/>
    <w:rsid w:val="003F3864"/>
    <w:rsid w:val="0040622E"/>
    <w:rsid w:val="004118C6"/>
    <w:rsid w:val="004409B1"/>
    <w:rsid w:val="0044319B"/>
    <w:rsid w:val="00451F60"/>
    <w:rsid w:val="00454E4F"/>
    <w:rsid w:val="00465BF3"/>
    <w:rsid w:val="00495794"/>
    <w:rsid w:val="004D075F"/>
    <w:rsid w:val="004E1947"/>
    <w:rsid w:val="004F70E6"/>
    <w:rsid w:val="00511FEB"/>
    <w:rsid w:val="00512F75"/>
    <w:rsid w:val="00521DA0"/>
    <w:rsid w:val="00556E4F"/>
    <w:rsid w:val="0056399A"/>
    <w:rsid w:val="00584A14"/>
    <w:rsid w:val="0059479A"/>
    <w:rsid w:val="005A39AE"/>
    <w:rsid w:val="005A79DB"/>
    <w:rsid w:val="005C48E4"/>
    <w:rsid w:val="005D4C26"/>
    <w:rsid w:val="005E3B8C"/>
    <w:rsid w:val="00611414"/>
    <w:rsid w:val="0063364D"/>
    <w:rsid w:val="00637BE4"/>
    <w:rsid w:val="006410CC"/>
    <w:rsid w:val="00657393"/>
    <w:rsid w:val="00666A44"/>
    <w:rsid w:val="006708BA"/>
    <w:rsid w:val="0067334D"/>
    <w:rsid w:val="006828EA"/>
    <w:rsid w:val="00683C59"/>
    <w:rsid w:val="00687AE1"/>
    <w:rsid w:val="006C2701"/>
    <w:rsid w:val="006D030D"/>
    <w:rsid w:val="006D0C5C"/>
    <w:rsid w:val="006E1812"/>
    <w:rsid w:val="0071267E"/>
    <w:rsid w:val="0071415F"/>
    <w:rsid w:val="00726D57"/>
    <w:rsid w:val="00741F02"/>
    <w:rsid w:val="00742473"/>
    <w:rsid w:val="0076152C"/>
    <w:rsid w:val="007911F8"/>
    <w:rsid w:val="007A487D"/>
    <w:rsid w:val="007B6087"/>
    <w:rsid w:val="007C2233"/>
    <w:rsid w:val="007C7D10"/>
    <w:rsid w:val="007D4EEE"/>
    <w:rsid w:val="007E1C53"/>
    <w:rsid w:val="00813331"/>
    <w:rsid w:val="00814331"/>
    <w:rsid w:val="008143F9"/>
    <w:rsid w:val="0083712B"/>
    <w:rsid w:val="00842FAF"/>
    <w:rsid w:val="008A5623"/>
    <w:rsid w:val="008A77E4"/>
    <w:rsid w:val="008C367A"/>
    <w:rsid w:val="008D6161"/>
    <w:rsid w:val="008D7929"/>
    <w:rsid w:val="008E4BBD"/>
    <w:rsid w:val="009079FA"/>
    <w:rsid w:val="00912D4E"/>
    <w:rsid w:val="0091743C"/>
    <w:rsid w:val="00920E2F"/>
    <w:rsid w:val="00924D33"/>
    <w:rsid w:val="00926D7B"/>
    <w:rsid w:val="00946E73"/>
    <w:rsid w:val="009537E7"/>
    <w:rsid w:val="009610FD"/>
    <w:rsid w:val="0096460B"/>
    <w:rsid w:val="009657B5"/>
    <w:rsid w:val="009657FC"/>
    <w:rsid w:val="009A208C"/>
    <w:rsid w:val="009B2288"/>
    <w:rsid w:val="009C3E82"/>
    <w:rsid w:val="009D1080"/>
    <w:rsid w:val="009E1D6C"/>
    <w:rsid w:val="00A2584B"/>
    <w:rsid w:val="00A42CC4"/>
    <w:rsid w:val="00A57490"/>
    <w:rsid w:val="00A73A7F"/>
    <w:rsid w:val="00A740F9"/>
    <w:rsid w:val="00A75FE6"/>
    <w:rsid w:val="00A9073A"/>
    <w:rsid w:val="00AA0CD9"/>
    <w:rsid w:val="00AC72FA"/>
    <w:rsid w:val="00AE1A63"/>
    <w:rsid w:val="00AE6313"/>
    <w:rsid w:val="00AE6864"/>
    <w:rsid w:val="00AF1DEC"/>
    <w:rsid w:val="00B2408F"/>
    <w:rsid w:val="00B304C9"/>
    <w:rsid w:val="00B32E93"/>
    <w:rsid w:val="00B37087"/>
    <w:rsid w:val="00B51640"/>
    <w:rsid w:val="00B559A0"/>
    <w:rsid w:val="00B622E6"/>
    <w:rsid w:val="00B63B38"/>
    <w:rsid w:val="00B72AD0"/>
    <w:rsid w:val="00B73B03"/>
    <w:rsid w:val="00BA6360"/>
    <w:rsid w:val="00BC3850"/>
    <w:rsid w:val="00BF2285"/>
    <w:rsid w:val="00BF6725"/>
    <w:rsid w:val="00C122AF"/>
    <w:rsid w:val="00C12E8C"/>
    <w:rsid w:val="00C16ECA"/>
    <w:rsid w:val="00C17761"/>
    <w:rsid w:val="00C233B9"/>
    <w:rsid w:val="00C30A8A"/>
    <w:rsid w:val="00C37D6D"/>
    <w:rsid w:val="00CA652B"/>
    <w:rsid w:val="00CB6ECA"/>
    <w:rsid w:val="00CC226A"/>
    <w:rsid w:val="00CD573C"/>
    <w:rsid w:val="00CE3E04"/>
    <w:rsid w:val="00CE56F2"/>
    <w:rsid w:val="00CF026B"/>
    <w:rsid w:val="00CF04A1"/>
    <w:rsid w:val="00D21555"/>
    <w:rsid w:val="00D25CB6"/>
    <w:rsid w:val="00D5213D"/>
    <w:rsid w:val="00D5219A"/>
    <w:rsid w:val="00D52F46"/>
    <w:rsid w:val="00D6108D"/>
    <w:rsid w:val="00D61E04"/>
    <w:rsid w:val="00D641A2"/>
    <w:rsid w:val="00D7020A"/>
    <w:rsid w:val="00D709B0"/>
    <w:rsid w:val="00D729EA"/>
    <w:rsid w:val="00D81D78"/>
    <w:rsid w:val="00D81E1D"/>
    <w:rsid w:val="00D850E4"/>
    <w:rsid w:val="00DA69B8"/>
    <w:rsid w:val="00DB0505"/>
    <w:rsid w:val="00DB1B81"/>
    <w:rsid w:val="00DB37C2"/>
    <w:rsid w:val="00DC36D9"/>
    <w:rsid w:val="00DC6FC8"/>
    <w:rsid w:val="00DE3322"/>
    <w:rsid w:val="00DF3270"/>
    <w:rsid w:val="00DF3AC2"/>
    <w:rsid w:val="00E01559"/>
    <w:rsid w:val="00E03560"/>
    <w:rsid w:val="00E4198E"/>
    <w:rsid w:val="00E54D7F"/>
    <w:rsid w:val="00E62C0C"/>
    <w:rsid w:val="00E64DFA"/>
    <w:rsid w:val="00E65A9C"/>
    <w:rsid w:val="00E711DC"/>
    <w:rsid w:val="00E765AB"/>
    <w:rsid w:val="00E806A4"/>
    <w:rsid w:val="00EA0651"/>
    <w:rsid w:val="00EA5E0A"/>
    <w:rsid w:val="00EC5272"/>
    <w:rsid w:val="00EC64BB"/>
    <w:rsid w:val="00EC7C92"/>
    <w:rsid w:val="00ED428A"/>
    <w:rsid w:val="00EE6773"/>
    <w:rsid w:val="00EF4852"/>
    <w:rsid w:val="00F00977"/>
    <w:rsid w:val="00F01183"/>
    <w:rsid w:val="00F12395"/>
    <w:rsid w:val="00F17D2A"/>
    <w:rsid w:val="00F208D7"/>
    <w:rsid w:val="00F44446"/>
    <w:rsid w:val="00F718B7"/>
    <w:rsid w:val="00F9262A"/>
    <w:rsid w:val="00F9762D"/>
    <w:rsid w:val="00FB267D"/>
    <w:rsid w:val="00FC5978"/>
    <w:rsid w:val="00FC613D"/>
    <w:rsid w:val="00FE5960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4052E"/>
  <w14:defaultImageDpi w14:val="300"/>
  <w15:docId w15:val="{64847A30-68F1-4B73-9E7D-84C7935E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FEB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CC226A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C226A"/>
    <w:rPr>
      <w:rFonts w:ascii="Verdana" w:eastAsia="Times New Roman" w:hAnsi="Verdana" w:cs="Times New Roman"/>
      <w:sz w:val="28"/>
      <w:lang w:val="en-GB"/>
    </w:rPr>
  </w:style>
  <w:style w:type="table" w:styleId="TableGrid">
    <w:name w:val="Table Grid"/>
    <w:basedOn w:val="TableNormal"/>
    <w:uiPriority w:val="39"/>
    <w:rsid w:val="001B506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06E"/>
    <w:pPr>
      <w:ind w:left="720"/>
      <w:contextualSpacing/>
    </w:pPr>
  </w:style>
  <w:style w:type="paragraph" w:customStyle="1" w:styleId="paragraph">
    <w:name w:val="paragraph"/>
    <w:basedOn w:val="Normal"/>
    <w:rsid w:val="009537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ox.tendringdc.gov.uk/online-applications/simpleSearchResults.do?action=first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ox.tendringdc.gov.uk/online-applications/applicationDetails.do?activeTab=summary&amp;keyVal=QZ5YCBQB0OT00" TargetMode="External"/><Relationship Id="rId5" Type="http://schemas.openxmlformats.org/officeDocument/2006/relationships/hyperlink" Target="https://idox.tendringdc.gov.uk/online-applications/applicationDetails.do?activeTab=summary&amp;keyVal=R9NZQYQB0OT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Pippa Dennitts</cp:lastModifiedBy>
  <cp:revision>2</cp:revision>
  <cp:lastPrinted>2019-04-30T10:27:00Z</cp:lastPrinted>
  <dcterms:created xsi:type="dcterms:W3CDTF">2022-05-16T09:18:00Z</dcterms:created>
  <dcterms:modified xsi:type="dcterms:W3CDTF">2022-05-16T09:18:00Z</dcterms:modified>
</cp:coreProperties>
</file>